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2431" w:rsidRPr="00F27CDA" w:rsidRDefault="00D02431" w:rsidP="00D02431">
      <w:pPr>
        <w:pStyle w:val="1"/>
        <w:jc w:val="center"/>
      </w:pPr>
      <w:r w:rsidRPr="00F27CDA">
        <w:t>化学生物与材料工程学院</w:t>
      </w:r>
    </w:p>
    <w:p w:rsidR="00D02431" w:rsidRPr="00F27CDA" w:rsidRDefault="00D02431" w:rsidP="00D02431">
      <w:pPr>
        <w:pStyle w:val="2"/>
        <w:jc w:val="center"/>
        <w:rPr>
          <w:rFonts w:ascii="Times New Roman" w:hAnsi="Times New Roman"/>
        </w:rPr>
      </w:pPr>
      <w:r w:rsidRPr="00F27CDA">
        <w:rPr>
          <w:rFonts w:ascii="Times New Roman" w:hAnsi="Times New Roman"/>
          <w:u w:val="single"/>
        </w:rPr>
        <w:t xml:space="preserve">  </w:t>
      </w:r>
      <w:r w:rsidR="009324E8">
        <w:rPr>
          <w:rFonts w:ascii="Times New Roman" w:hAnsi="Times New Roman"/>
          <w:u w:val="single"/>
        </w:rPr>
        <w:t xml:space="preserve">   </w:t>
      </w:r>
      <w:r w:rsidRPr="00F27CDA">
        <w:rPr>
          <w:rFonts w:ascii="Times New Roman" w:hAnsi="Times New Roman"/>
          <w:u w:val="single"/>
        </w:rPr>
        <w:t xml:space="preserve"> </w:t>
      </w:r>
      <w:r w:rsidRPr="00F27CDA">
        <w:rPr>
          <w:rFonts w:ascii="Times New Roman" w:hAnsi="Times New Roman"/>
          <w:u w:val="single"/>
        </w:rPr>
        <w:t>应用化学</w:t>
      </w:r>
      <w:r w:rsidRPr="00F27CDA">
        <w:rPr>
          <w:rFonts w:ascii="Times New Roman" w:hAnsi="Times New Roman"/>
          <w:u w:val="single"/>
        </w:rPr>
        <w:t xml:space="preserve">  </w:t>
      </w:r>
      <w:r w:rsidR="009324E8">
        <w:rPr>
          <w:rFonts w:ascii="Times New Roman" w:hAnsi="Times New Roman"/>
          <w:u w:val="single"/>
        </w:rPr>
        <w:t xml:space="preserve">   </w:t>
      </w:r>
      <w:r w:rsidRPr="00F27CDA">
        <w:rPr>
          <w:rFonts w:ascii="Times New Roman" w:hAnsi="Times New Roman"/>
          <w:u w:val="single"/>
        </w:rPr>
        <w:t xml:space="preserve"> </w:t>
      </w:r>
      <w:r w:rsidRPr="00F27CDA">
        <w:rPr>
          <w:rFonts w:ascii="Times New Roman" w:hAnsi="Times New Roman"/>
        </w:rPr>
        <w:t>专业人才培养方案</w:t>
      </w:r>
    </w:p>
    <w:p w:rsidR="003020AA" w:rsidRPr="00F27CDA" w:rsidRDefault="003020AA" w:rsidP="003020AA">
      <w:pPr>
        <w:pStyle w:val="3"/>
        <w:rPr>
          <w:rFonts w:ascii="Times New Roman" w:hAnsi="Times New Roman"/>
        </w:rPr>
      </w:pPr>
      <w:r>
        <w:rPr>
          <w:rFonts w:ascii="Times New Roman" w:hAnsi="Times New Roman" w:hint="eastAsia"/>
        </w:rPr>
        <w:t>一</w:t>
      </w:r>
      <w:r w:rsidRPr="00F27CDA">
        <w:rPr>
          <w:rFonts w:ascii="Times New Roman" w:hAnsi="Times New Roman"/>
        </w:rPr>
        <w:t>、</w:t>
      </w:r>
      <w:r>
        <w:rPr>
          <w:rFonts w:ascii="Times New Roman" w:hAnsi="Times New Roman" w:hint="eastAsia"/>
        </w:rPr>
        <w:t>专</w:t>
      </w:r>
      <w:r>
        <w:rPr>
          <w:rFonts w:hint="eastAsia"/>
        </w:rPr>
        <w:t>业（类）介绍</w:t>
      </w:r>
    </w:p>
    <w:p w:rsidR="00E70BE5" w:rsidRPr="00C4488F" w:rsidRDefault="003020AA" w:rsidP="003020AA">
      <w:pPr>
        <w:spacing w:line="360" w:lineRule="auto"/>
        <w:ind w:firstLineChars="200" w:firstLine="420"/>
        <w:rPr>
          <w:szCs w:val="21"/>
        </w:rPr>
      </w:pPr>
      <w:r>
        <w:rPr>
          <w:rFonts w:hint="eastAsia"/>
          <w:szCs w:val="21"/>
        </w:rPr>
        <w:t>我</w:t>
      </w:r>
      <w:r w:rsidR="00D02431" w:rsidRPr="00F27CDA">
        <w:rPr>
          <w:szCs w:val="21"/>
        </w:rPr>
        <w:t>校应用化学专业于</w:t>
      </w:r>
      <w:r w:rsidR="00D02431" w:rsidRPr="00F27CDA">
        <w:rPr>
          <w:szCs w:val="21"/>
        </w:rPr>
        <w:t>1998</w:t>
      </w:r>
      <w:r w:rsidR="00D02431" w:rsidRPr="00F27CDA">
        <w:rPr>
          <w:szCs w:val="21"/>
        </w:rPr>
        <w:t>年筹建，并于</w:t>
      </w:r>
      <w:r w:rsidR="00D02431" w:rsidRPr="00F27CDA">
        <w:rPr>
          <w:szCs w:val="21"/>
        </w:rPr>
        <w:t>2000</w:t>
      </w:r>
      <w:r w:rsidR="00D02431" w:rsidRPr="00F27CDA">
        <w:rPr>
          <w:szCs w:val="21"/>
        </w:rPr>
        <w:t>年开始正式招收首届本科生，</w:t>
      </w:r>
      <w:r w:rsidR="00D02431" w:rsidRPr="00F27CDA">
        <w:rPr>
          <w:szCs w:val="21"/>
        </w:rPr>
        <w:t>2004</w:t>
      </w:r>
      <w:r w:rsidR="00D02431" w:rsidRPr="00F27CDA">
        <w:rPr>
          <w:szCs w:val="21"/>
        </w:rPr>
        <w:t>年本专业通过江苏省学士学位</w:t>
      </w:r>
      <w:r w:rsidR="00D02431">
        <w:rPr>
          <w:rFonts w:hint="eastAsia"/>
          <w:szCs w:val="21"/>
        </w:rPr>
        <w:t>授予权</w:t>
      </w:r>
      <w:r w:rsidR="00D02431" w:rsidRPr="00F27CDA">
        <w:rPr>
          <w:szCs w:val="21"/>
        </w:rPr>
        <w:t>审核评估，获得应用化学学士学位授予权。</w:t>
      </w:r>
      <w:r w:rsidR="00D02431" w:rsidRPr="00F27CDA">
        <w:rPr>
          <w:szCs w:val="21"/>
        </w:rPr>
        <w:t>2007</w:t>
      </w:r>
      <w:r w:rsidR="00D02431" w:rsidRPr="00F27CDA">
        <w:rPr>
          <w:szCs w:val="21"/>
        </w:rPr>
        <w:t>年获得应用化学硕士学位授予权，成为我校首批具有硕士点的本科专业。</w:t>
      </w:r>
      <w:r w:rsidR="00D02431" w:rsidRPr="00C4488F">
        <w:rPr>
          <w:rFonts w:hint="eastAsia"/>
          <w:szCs w:val="21"/>
        </w:rPr>
        <w:t>2010</w:t>
      </w:r>
      <w:r w:rsidR="00D02431" w:rsidRPr="00C4488F">
        <w:rPr>
          <w:rFonts w:hint="eastAsia"/>
          <w:szCs w:val="21"/>
        </w:rPr>
        <w:t>年获得化学工程与技术一级学科硕士点。</w:t>
      </w:r>
      <w:r w:rsidR="00D02431" w:rsidRPr="00F27CDA">
        <w:rPr>
          <w:szCs w:val="21"/>
        </w:rPr>
        <w:t>2013</w:t>
      </w:r>
      <w:r w:rsidR="00D02431" w:rsidRPr="00F27CDA">
        <w:rPr>
          <w:szCs w:val="21"/>
        </w:rPr>
        <w:t>年应用化学专业</w:t>
      </w:r>
      <w:r w:rsidR="00D02431">
        <w:rPr>
          <w:rFonts w:hint="eastAsia"/>
          <w:szCs w:val="21"/>
        </w:rPr>
        <w:t>成</w:t>
      </w:r>
      <w:r w:rsidR="00D02431" w:rsidRPr="00F27CDA">
        <w:rPr>
          <w:szCs w:val="21"/>
        </w:rPr>
        <w:t>为我校特色</w:t>
      </w:r>
      <w:r w:rsidR="00D02431" w:rsidRPr="00B92202">
        <w:rPr>
          <w:szCs w:val="21"/>
        </w:rPr>
        <w:t>专业</w:t>
      </w:r>
      <w:r w:rsidR="00D02431">
        <w:rPr>
          <w:rFonts w:hint="eastAsia"/>
          <w:szCs w:val="21"/>
        </w:rPr>
        <w:t>，</w:t>
      </w:r>
      <w:r w:rsidR="00D02431" w:rsidRPr="00B92202">
        <w:rPr>
          <w:szCs w:val="21"/>
        </w:rPr>
        <w:t>2017</w:t>
      </w:r>
      <w:r w:rsidR="00D02431" w:rsidRPr="00B92202">
        <w:rPr>
          <w:szCs w:val="21"/>
        </w:rPr>
        <w:t>年</w:t>
      </w:r>
      <w:r w:rsidR="00D02431">
        <w:rPr>
          <w:rFonts w:hint="eastAsia"/>
          <w:szCs w:val="21"/>
        </w:rPr>
        <w:t>成</w:t>
      </w:r>
      <w:r w:rsidR="00D02431" w:rsidRPr="00B92202">
        <w:rPr>
          <w:szCs w:val="21"/>
        </w:rPr>
        <w:t>为我校重点专业。</w:t>
      </w:r>
      <w:r w:rsidR="00D02431" w:rsidRPr="00C4488F">
        <w:rPr>
          <w:rFonts w:hint="eastAsia"/>
          <w:szCs w:val="21"/>
        </w:rPr>
        <w:t>本专业依托的教学科研平台有：江苏省化学实验室示范中心，江苏省环境功能材料重点实验室，江苏省阻燃塑料改性工程技术研究中心，苏州市新能源材料与低碳技术重点实验室等。</w:t>
      </w:r>
    </w:p>
    <w:p w:rsidR="00D02431" w:rsidRPr="00F27CDA" w:rsidRDefault="00D02431" w:rsidP="00D02431">
      <w:pPr>
        <w:pStyle w:val="3"/>
        <w:rPr>
          <w:rFonts w:ascii="Times New Roman" w:hAnsi="Times New Roman"/>
        </w:rPr>
      </w:pPr>
      <w:r w:rsidRPr="00F27CDA">
        <w:rPr>
          <w:rFonts w:ascii="Times New Roman" w:hAnsi="Times New Roman"/>
        </w:rPr>
        <w:t>二、培养目标</w:t>
      </w:r>
    </w:p>
    <w:p w:rsidR="00D02431" w:rsidRPr="00F27CDA" w:rsidRDefault="00D02431" w:rsidP="00D02431">
      <w:pPr>
        <w:spacing w:line="360" w:lineRule="auto"/>
        <w:ind w:firstLineChars="200" w:firstLine="420"/>
        <w:rPr>
          <w:szCs w:val="21"/>
        </w:rPr>
      </w:pPr>
      <w:r w:rsidRPr="00B92202">
        <w:rPr>
          <w:szCs w:val="21"/>
        </w:rPr>
        <w:t>本专业立足江苏，面向全国，服务于国民经济建设和化工、精细化工行业发展，培养</w:t>
      </w:r>
      <w:r w:rsidRPr="00B92202">
        <w:rPr>
          <w:rFonts w:hint="eastAsia"/>
          <w:szCs w:val="21"/>
        </w:rPr>
        <w:t>学生</w:t>
      </w:r>
      <w:r w:rsidRPr="00B92202">
        <w:rPr>
          <w:szCs w:val="21"/>
        </w:rPr>
        <w:t>具有良好的</w:t>
      </w:r>
      <w:r w:rsidRPr="00B92202">
        <w:rPr>
          <w:kern w:val="0"/>
          <w:szCs w:val="21"/>
          <w:lang w:val="zh-CN"/>
        </w:rPr>
        <w:t>人文素养、社会责任感和职业道德、创新意识和国际视野；掌握扎实的</w:t>
      </w:r>
      <w:r w:rsidRPr="00B92202">
        <w:rPr>
          <w:rFonts w:hint="eastAsia"/>
          <w:kern w:val="0"/>
          <w:szCs w:val="21"/>
          <w:lang w:val="zh-CN"/>
        </w:rPr>
        <w:t>化学基础知识、基本理论和基本技能</w:t>
      </w:r>
      <w:r w:rsidRPr="00B92202">
        <w:rPr>
          <w:kern w:val="0"/>
          <w:szCs w:val="21"/>
          <w:lang w:val="zh-CN"/>
        </w:rPr>
        <w:t>；</w:t>
      </w:r>
      <w:r w:rsidRPr="00B92202">
        <w:rPr>
          <w:rFonts w:hint="eastAsia"/>
          <w:szCs w:val="21"/>
        </w:rPr>
        <w:t>掌握</w:t>
      </w:r>
      <w:r w:rsidRPr="00B92202">
        <w:rPr>
          <w:szCs w:val="21"/>
        </w:rPr>
        <w:t>化学工程</w:t>
      </w:r>
      <w:r w:rsidRPr="00B92202">
        <w:rPr>
          <w:rFonts w:hint="eastAsia"/>
          <w:szCs w:val="21"/>
        </w:rPr>
        <w:t>等</w:t>
      </w:r>
      <w:r w:rsidRPr="00B92202">
        <w:rPr>
          <w:szCs w:val="21"/>
        </w:rPr>
        <w:t>方面</w:t>
      </w:r>
      <w:r w:rsidRPr="00B92202">
        <w:rPr>
          <w:rFonts w:hint="eastAsia"/>
          <w:szCs w:val="21"/>
        </w:rPr>
        <w:t>的</w:t>
      </w:r>
      <w:r w:rsidRPr="00B92202">
        <w:rPr>
          <w:szCs w:val="21"/>
        </w:rPr>
        <w:t>知识</w:t>
      </w:r>
      <w:r w:rsidRPr="00B92202">
        <w:rPr>
          <w:rFonts w:hint="eastAsia"/>
          <w:szCs w:val="21"/>
        </w:rPr>
        <w:t>，</w:t>
      </w:r>
      <w:r w:rsidRPr="00B92202">
        <w:rPr>
          <w:szCs w:val="21"/>
        </w:rPr>
        <w:t>掌握精细化学品生产工艺过程和设备的基本规律和原理</w:t>
      </w:r>
      <w:r w:rsidRPr="00B92202">
        <w:rPr>
          <w:rFonts w:hint="eastAsia"/>
          <w:szCs w:val="21"/>
        </w:rPr>
        <w:t>；</w:t>
      </w:r>
      <w:r w:rsidRPr="00B92202">
        <w:rPr>
          <w:rFonts w:hint="eastAsia"/>
          <w:kern w:val="0"/>
          <w:szCs w:val="21"/>
          <w:lang w:val="zh-CN"/>
        </w:rPr>
        <w:t>具有较强的精细化工生产的工程实践、研发和设计能力</w:t>
      </w:r>
      <w:r w:rsidRPr="00B92202">
        <w:rPr>
          <w:kern w:val="0"/>
          <w:szCs w:val="21"/>
          <w:lang w:val="zh-CN"/>
        </w:rPr>
        <w:t>，</w:t>
      </w:r>
      <w:r w:rsidRPr="00B92202">
        <w:rPr>
          <w:szCs w:val="21"/>
        </w:rPr>
        <w:t>在精细化工领域具有竞争优势，能</w:t>
      </w:r>
      <w:r w:rsidRPr="00B92202">
        <w:rPr>
          <w:rFonts w:hint="eastAsia"/>
          <w:szCs w:val="21"/>
        </w:rPr>
        <w:t>在精细化工、医药、农药、材料、环保、轻工、日化、食品及相关学科领域、行业从事研究、开发、工程设计和指导工业生产等工作；</w:t>
      </w:r>
      <w:r w:rsidRPr="00B92202">
        <w:rPr>
          <w:kern w:val="0"/>
          <w:szCs w:val="21"/>
          <w:lang w:val="zh-CN"/>
        </w:rPr>
        <w:t>能够通过继续深造或自主学习更新知识，实现能力和技术水平的提升，成为精细化工及相关领域的</w:t>
      </w:r>
      <w:r w:rsidR="009375EB" w:rsidRPr="009375EB">
        <w:rPr>
          <w:rFonts w:hint="eastAsia"/>
          <w:kern w:val="0"/>
          <w:szCs w:val="21"/>
          <w:lang w:val="zh-CN"/>
        </w:rPr>
        <w:t>高级</w:t>
      </w:r>
      <w:r w:rsidRPr="009375EB">
        <w:rPr>
          <w:szCs w:val="21"/>
        </w:rPr>
        <w:t>工程技术人才。</w:t>
      </w:r>
    </w:p>
    <w:p w:rsidR="00D02431" w:rsidRPr="00D85F7B" w:rsidRDefault="00D02431" w:rsidP="00D02431">
      <w:pPr>
        <w:pStyle w:val="3"/>
        <w:rPr>
          <w:rFonts w:ascii="Times New Roman" w:hAnsi="Times New Roman"/>
        </w:rPr>
      </w:pPr>
      <w:r w:rsidRPr="00D85F7B">
        <w:rPr>
          <w:rFonts w:ascii="Times New Roman" w:hAnsi="Times New Roman"/>
        </w:rPr>
        <w:t>三、毕业要求</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D85F7B">
        <w:rPr>
          <w:rFonts w:ascii="宋体" w:hAnsi="宋体"/>
          <w:kern w:val="0"/>
          <w:szCs w:val="21"/>
        </w:rPr>
        <w:t>1、工</w:t>
      </w:r>
      <w:r w:rsidRPr="00A94DDB">
        <w:rPr>
          <w:rFonts w:ascii="宋体" w:hAnsi="宋体"/>
          <w:kern w:val="0"/>
          <w:szCs w:val="21"/>
        </w:rPr>
        <w:t>程知识：能够将数学、自然科学、工程基础和应用化学专业的知识体系用于解决精细化工及相关领域的复杂工程问题。</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1.1 掌握数学、物理等自然科学知识，能将其用于精细化工领域中的复杂工程问题的建模和求解；</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lastRenderedPageBreak/>
        <w:t>1.2 掌握化学、</w:t>
      </w:r>
      <w:r w:rsidRPr="00A94DDB">
        <w:rPr>
          <w:rFonts w:ascii="宋体" w:hAnsi="宋体" w:hint="eastAsia"/>
          <w:szCs w:val="21"/>
        </w:rPr>
        <w:t>化学工程与技术的</w:t>
      </w:r>
      <w:r w:rsidRPr="00A94DDB">
        <w:rPr>
          <w:rFonts w:ascii="宋体" w:hAnsi="宋体" w:hint="eastAsia"/>
          <w:kern w:val="0"/>
          <w:szCs w:val="21"/>
        </w:rPr>
        <w:t>相关工程基础知识，能将其用于分析、理解和掌握应用化学专业相关的精细化工领域的工程问题；</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1.3 掌握精细化学品及其工艺的设计、开发、测试与应用等所需的基本理论及技术，能将其用于解决精细化工领域的复杂工程问题。</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2、问题分析：能够应用数学、自然科学和工程科学的基本原理，识别、表达、并通过文献研究分析精细化工领域的复杂工程问题，以获得有效结论。</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2.1 能应用数学、</w:t>
      </w:r>
      <w:r w:rsidRPr="00A94DDB">
        <w:rPr>
          <w:rFonts w:ascii="宋体" w:hAnsi="宋体"/>
          <w:kern w:val="0"/>
          <w:szCs w:val="21"/>
        </w:rPr>
        <w:t>自然科学</w:t>
      </w:r>
      <w:r w:rsidRPr="00A94DDB">
        <w:rPr>
          <w:rFonts w:ascii="宋体" w:hAnsi="宋体" w:hint="eastAsia"/>
          <w:kern w:val="0"/>
          <w:szCs w:val="21"/>
        </w:rPr>
        <w:t>和工程基础的基本原理，分析和识别精细化学品及其工艺的设计、选用、开发、应用与测试中的复杂工程问题的关键环节和因素；</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2.2 能通过国内外文献检索和研究分析，对复杂工程问题的关键环节和因素进行抽象、归纳和表达，解析其对精细化学品、化工工艺的设计和应用的影响，以获得初步解决方案；</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2.3 能认识到解决问题的方案有多种选择，应用数学、自然科学和工程基础知识比较设计方案的优劣；</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2.4 能根据精细化学品及其工艺的设计、选用、开发、应用与测试的基本原理，分析解决方案的合理性、可行性，获得有效结论。</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3、设计/开发解决方案：能够设计针对复杂工程问题的解决方案，设计满足特定需求的系统、单元(部件)或工艺流程，并能够在设计环节中体现创新意识，考虑社会、健康、安全、法律、文化以及环境等因素。</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3.1 能根据用户需求或目标确定具体方案，包括精细化学品的制备、改性、加工、应用与测试所需的工艺或方法；</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3.2 能设计精细化学品生产和应用中的复杂工程问题的解决方案，在设计环节中体现创新意识；</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3.3 能通过报告、图纸、计算机仿真或实物等形式，呈现设计成果；</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3.4</w:t>
      </w:r>
      <w:r w:rsidRPr="00A94DDB">
        <w:rPr>
          <w:rFonts w:ascii="宋体" w:hAnsi="宋体"/>
          <w:kern w:val="0"/>
          <w:szCs w:val="21"/>
        </w:rPr>
        <w:t xml:space="preserve"> </w:t>
      </w:r>
      <w:r w:rsidRPr="00A94DDB">
        <w:rPr>
          <w:rFonts w:ascii="宋体" w:hAnsi="宋体" w:hint="eastAsia"/>
          <w:kern w:val="0"/>
          <w:szCs w:val="21"/>
        </w:rPr>
        <w:t>能对复杂工程问题的解决方案进行系统考虑，设计满足多种因素制约条件下的具体解决方案，考虑社会、健康、安全、法律、文化以及环境等因素。</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4、研究：能够基于化学、化学工程与技术学科的基本原理并采用科学方法对复杂工程问题进行研究，包括设计实验、分析与解释数据、并通过信息综合得到合理有效的结论。</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4.1 能基于科学原理并采用科学方法对精细化学品及其工艺的设计、选用、开发、应用与测试制定实验方案；</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4.2 能根据实验方案构建实验系统，对精细化学品及其工艺的设计、选用、开发、应用与测试进行系统研究和安全地开展实验验证，获得实验数据；</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lastRenderedPageBreak/>
        <w:t>4.3 能对所得实验结果进行分析、处理和解释，撰写报告，并通过信息综合得到合理、有效的结论，为解决精细化工生产和应用中的复杂工程问题提供支撑。</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5、使用现代工具：能够针对精细化工领域的复杂工程问题，开发、选择与使用恰当的技术、资源、现代工程工具和信息技术工具，包括对复杂工程问题的预测与模拟，并能够理解其局限性。</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5.1 熟知专业相关的先进技术、资源和现代仪器仪表，能应用于精细化学品及其工艺的设计、选用、开发、应用与测试；</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5.2 能选择和使用网络工具、文献数据库等信息技术工具，检索并筛选解决问题所需的相关资料。</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5.3 能运用仿真软件和工具，实现精细化学品及其工艺的设计、选用、开发、应用与测试环节的模拟与预测，并能够理解其特点和局限性。</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6、工程与社会：能够基于工程相关背景知识进行合理分析，评价应用化学专业的工程实践和复杂工程问题解决方案对社会、健康、安全、法律以及文化的影响，并理解应承担的责任。</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6.1 了解应用化学专业相关的自然与社会背景知识，具有工程实习和社会实践的经历；</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6.2 熟悉应用化学专业相关的技术标准、知识产权、产业政策和法律法规；</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6.3 能识别和分析精细化工生产过程中的新技术、新材料对社会、健康、安全、法律以及文化的潜在影响，了解在工程实践中应承担的责任。</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7、环境和可持续发展：能够理解和评价针对复杂工程问题的应用化学专业工程实践对环境、社会可持续发展的影响。</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7.1 理解环境保护和社会可持续发展的内涵和意义，熟悉环境保护相关法律法规和社会可持续发展的相关规定和政策；</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7.2 能正确评价和分析精细化工领域在实施过程中的资源利用效率、安全防范措施和社会效益，及解决复杂工程问题对环境和社会可持续发展的影响。</w:t>
      </w:r>
    </w:p>
    <w:p w:rsidR="00D02431" w:rsidRPr="00A94DDB" w:rsidRDefault="00D02431" w:rsidP="00D02431">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8、职业规范：具有人文社会科学素养、社会责任感，能够在工程实践中理解并遵守化学工程职业道德和规范，履行责任。</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8.1 具有在精细化工及相关领域从事工作相适应的人文社会科学素养，尊重生命，关爱他人，主张正义，诚信守则，具有人文知识、思辨能力、处事能力和科学精神；</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8.2 了解国情，维护国家利益，具有社会责任感；</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8.3 理解化学、化工相关职业的特点和责任，在工程实践中能自觉遵守职业道德和规范，</w:t>
      </w:r>
      <w:r w:rsidRPr="00A94DDB">
        <w:rPr>
          <w:rFonts w:ascii="宋体" w:hAnsi="宋体" w:hint="eastAsia"/>
          <w:kern w:val="0"/>
          <w:szCs w:val="21"/>
        </w:rPr>
        <w:lastRenderedPageBreak/>
        <w:t>履行责任。</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9</w:t>
      </w:r>
      <w:r w:rsidRPr="00A94DDB">
        <w:rPr>
          <w:rFonts w:ascii="宋体" w:hAnsi="宋体" w:hint="eastAsia"/>
          <w:kern w:val="0"/>
          <w:szCs w:val="21"/>
        </w:rPr>
        <w:t>、</w:t>
      </w:r>
      <w:r w:rsidRPr="00A94DDB">
        <w:rPr>
          <w:rFonts w:ascii="宋体" w:hAnsi="宋体"/>
          <w:kern w:val="0"/>
          <w:szCs w:val="21"/>
        </w:rPr>
        <w:t>个人和团队：能够在多学科背景下的团队中承担个体、团队成员以及负责人的角色。</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9.1 理解在实际工作中多学科合作共同开展工作的必要性；</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9.2 能主动与其它学科的成员合作开展工作，倾听其他团队成员的意见；</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9.3 能胜任团队成员的角色与责任，完成团队分配的任务，并能胜任团队组织者的角色与责任，组织团队成员开展工作。</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10</w:t>
      </w:r>
      <w:r w:rsidRPr="00A94DDB">
        <w:rPr>
          <w:rFonts w:ascii="宋体" w:hAnsi="宋体" w:hint="eastAsia"/>
          <w:kern w:val="0"/>
          <w:szCs w:val="21"/>
        </w:rPr>
        <w:t>、</w:t>
      </w:r>
      <w:r w:rsidRPr="00A94DDB">
        <w:rPr>
          <w:rFonts w:ascii="宋体" w:hAnsi="宋体"/>
          <w:kern w:val="0"/>
          <w:szCs w:val="21"/>
        </w:rPr>
        <w:t>沟通：能够就复杂工程问题与业界同行及社会公众进行有效沟通和交流，包括撰写报告和设计文稿、陈述发言、清晰表达或回应指令。并具备一定的国际视野，能够在跨文化背景下进行沟通和交流。</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10.1 能就精细化学品及其工艺的设计、选用、开发、应用与测试中的复杂工程问题与业界同行及社会公众进行有效沟通和交流，包括撰写报告和设计文稿、陈述发言、清晰表达或回应指令。</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10.2 掌握一门外语，并能运用于沟通、书面交流和阅读文献资料，了解国际精细化工产业及相关领域发展动态，具有一定的国际视野。</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11</w:t>
      </w:r>
      <w:r w:rsidRPr="00A94DDB">
        <w:rPr>
          <w:rFonts w:ascii="宋体" w:hAnsi="宋体" w:hint="eastAsia"/>
          <w:kern w:val="0"/>
          <w:szCs w:val="21"/>
        </w:rPr>
        <w:t>、</w:t>
      </w:r>
      <w:r w:rsidRPr="00A94DDB">
        <w:rPr>
          <w:rFonts w:ascii="宋体" w:hAnsi="宋体"/>
          <w:kern w:val="0"/>
          <w:szCs w:val="21"/>
        </w:rPr>
        <w:t>项目管理：理解并掌握工程管理原理与经济决策方法，并能在多学科环境中应用。</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11.1 理解并掌握工程项目管理与经济决策的整体框架；</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11.2 掌握工程项目的时间及人力资料管理、质量及成本管理、安全及风险管理，并应用于多学科环境的工程实践中。</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kern w:val="0"/>
          <w:szCs w:val="21"/>
        </w:rPr>
        <w:t>12</w:t>
      </w:r>
      <w:r w:rsidRPr="00A94DDB">
        <w:rPr>
          <w:rFonts w:ascii="宋体" w:hAnsi="宋体" w:hint="eastAsia"/>
          <w:kern w:val="0"/>
          <w:szCs w:val="21"/>
        </w:rPr>
        <w:t>、</w:t>
      </w:r>
      <w:r w:rsidRPr="00A94DDB">
        <w:rPr>
          <w:rFonts w:ascii="宋体" w:hAnsi="宋体"/>
          <w:kern w:val="0"/>
          <w:szCs w:val="21"/>
        </w:rPr>
        <w:t>终身学习：具有自主学习和终身学习的意识，有不断学习和适应发展的能力。</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12.1 能认识不断探索和学习的必要性，具有自主学习和终身学习的意识；</w:t>
      </w:r>
    </w:p>
    <w:p w:rsidR="00A94DDB"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12.2 具备终身学习的知识基础，掌握自主学习的方法，了解拓展知识和能力的途径；</w:t>
      </w:r>
    </w:p>
    <w:p w:rsidR="00D02431" w:rsidRPr="00A94DDB" w:rsidRDefault="00A94DDB" w:rsidP="00A94DDB">
      <w:pPr>
        <w:autoSpaceDE w:val="0"/>
        <w:autoSpaceDN w:val="0"/>
        <w:adjustRightInd w:val="0"/>
        <w:spacing w:line="360" w:lineRule="auto"/>
        <w:ind w:firstLineChars="200" w:firstLine="420"/>
        <w:jc w:val="left"/>
        <w:rPr>
          <w:rFonts w:ascii="宋体" w:hAnsi="宋体"/>
          <w:kern w:val="0"/>
          <w:szCs w:val="21"/>
        </w:rPr>
      </w:pPr>
      <w:r w:rsidRPr="00A94DDB">
        <w:rPr>
          <w:rFonts w:ascii="宋体" w:hAnsi="宋体" w:hint="eastAsia"/>
          <w:kern w:val="0"/>
          <w:szCs w:val="21"/>
        </w:rPr>
        <w:t>12.3 能针对个人或职业发展的需求，采用合适的方法，自主学习，适应发展。</w:t>
      </w:r>
    </w:p>
    <w:p w:rsidR="00D02431" w:rsidRPr="003A2B46" w:rsidRDefault="00D02431" w:rsidP="00D02431">
      <w:pPr>
        <w:pStyle w:val="3"/>
        <w:rPr>
          <w:rFonts w:ascii="Times New Roman" w:hAnsi="Times New Roman"/>
        </w:rPr>
      </w:pPr>
      <w:r w:rsidRPr="00F27CDA">
        <w:rPr>
          <w:rFonts w:ascii="Times New Roman" w:hAnsi="Times New Roman"/>
        </w:rPr>
        <w:t>四、</w:t>
      </w:r>
      <w:r w:rsidRPr="003A2B46">
        <w:rPr>
          <w:rFonts w:ascii="Times New Roman" w:hAnsi="Times New Roman"/>
        </w:rPr>
        <w:t>课程与毕业要求关系矩阵</w:t>
      </w:r>
    </w:p>
    <w:p w:rsidR="00D02431" w:rsidRPr="003A2B46" w:rsidRDefault="00D02431" w:rsidP="00D02431">
      <w:pPr>
        <w:spacing w:line="360" w:lineRule="auto"/>
        <w:ind w:firstLineChars="200" w:firstLine="420"/>
        <w:rPr>
          <w:rFonts w:eastAsiaTheme="minorEastAsia"/>
        </w:rPr>
      </w:pPr>
      <w:r w:rsidRPr="007C0F3E">
        <w:rPr>
          <w:rFonts w:eastAsiaTheme="minorEastAsia" w:hint="eastAsia"/>
        </w:rPr>
        <w:t>课程与毕业要求关</w:t>
      </w:r>
      <w:r w:rsidRPr="00D02431">
        <w:rPr>
          <w:rFonts w:eastAsiaTheme="minorEastAsia" w:hint="eastAsia"/>
        </w:rPr>
        <w:t>系矩阵见表</w:t>
      </w:r>
      <w:r>
        <w:rPr>
          <w:rFonts w:eastAsiaTheme="minorEastAsia" w:hint="eastAsia"/>
        </w:rPr>
        <w:t>四</w:t>
      </w:r>
      <w:r w:rsidRPr="00D02431">
        <w:rPr>
          <w:rFonts w:eastAsiaTheme="minorEastAsia" w:hint="eastAsia"/>
        </w:rPr>
        <w:t>。</w:t>
      </w:r>
    </w:p>
    <w:p w:rsidR="00D02431" w:rsidRPr="00F27CDA" w:rsidRDefault="00D02431" w:rsidP="00D02431">
      <w:pPr>
        <w:pStyle w:val="3"/>
        <w:rPr>
          <w:rFonts w:ascii="Times New Roman" w:hAnsi="Times New Roman"/>
        </w:rPr>
      </w:pPr>
      <w:r w:rsidRPr="00F27CDA">
        <w:rPr>
          <w:rFonts w:ascii="Times New Roman" w:hAnsi="Times New Roman"/>
        </w:rPr>
        <w:t>五、主干学科与核心课程</w:t>
      </w:r>
    </w:p>
    <w:p w:rsidR="00D02431" w:rsidRPr="00F27CDA" w:rsidRDefault="00D02431" w:rsidP="00D02431">
      <w:pPr>
        <w:spacing w:line="360" w:lineRule="auto"/>
        <w:ind w:firstLineChars="200" w:firstLine="420"/>
      </w:pPr>
      <w:r w:rsidRPr="00F27CDA">
        <w:t>主干学科：化学</w:t>
      </w:r>
    </w:p>
    <w:p w:rsidR="00D02431" w:rsidRPr="00F27CDA" w:rsidRDefault="00D02431" w:rsidP="00D02431">
      <w:pPr>
        <w:spacing w:line="360" w:lineRule="auto"/>
        <w:ind w:firstLineChars="200" w:firstLine="420"/>
        <w:jc w:val="left"/>
        <w:rPr>
          <w:szCs w:val="21"/>
        </w:rPr>
      </w:pPr>
      <w:r w:rsidRPr="00F27CDA">
        <w:rPr>
          <w:szCs w:val="21"/>
        </w:rPr>
        <w:t>核心课</w:t>
      </w:r>
      <w:r w:rsidRPr="00544854">
        <w:rPr>
          <w:szCs w:val="21"/>
        </w:rPr>
        <w:t>程：</w:t>
      </w:r>
      <w:r w:rsidR="00577134" w:rsidRPr="00577134">
        <w:rPr>
          <w:szCs w:val="21"/>
        </w:rPr>
        <w:t>无机及分析化学、物理化学、有机化学、仪器分析、</w:t>
      </w:r>
      <w:r w:rsidR="00577134" w:rsidRPr="00577134">
        <w:rPr>
          <w:rFonts w:hint="eastAsia"/>
          <w:szCs w:val="21"/>
        </w:rPr>
        <w:t>波谱分析、画法几何及</w:t>
      </w:r>
      <w:r w:rsidR="00577134" w:rsidRPr="00577134">
        <w:rPr>
          <w:rFonts w:hint="eastAsia"/>
          <w:szCs w:val="21"/>
        </w:rPr>
        <w:lastRenderedPageBreak/>
        <w:t>工程制图、精细化学品化学及工艺、化工原理、化学反应工程、化工设备机械基础、化工工艺设计、</w:t>
      </w:r>
      <w:r w:rsidR="00577134" w:rsidRPr="00577134">
        <w:rPr>
          <w:szCs w:val="21"/>
        </w:rPr>
        <w:t>化学基础实验、专业实验、综合实验、化工过程</w:t>
      </w:r>
      <w:r w:rsidR="00577134" w:rsidRPr="00577134">
        <w:rPr>
          <w:rFonts w:hint="eastAsia"/>
          <w:szCs w:val="21"/>
        </w:rPr>
        <w:t>仿真实训、化工原理课程设计、化工工艺设计课程设计、认识实习、毕业实习、毕业设计</w:t>
      </w:r>
      <w:r w:rsidR="00577134" w:rsidRPr="00577134">
        <w:rPr>
          <w:rFonts w:hint="eastAsia"/>
          <w:szCs w:val="21"/>
        </w:rPr>
        <w:t>(</w:t>
      </w:r>
      <w:r w:rsidR="00577134" w:rsidRPr="00577134">
        <w:rPr>
          <w:rFonts w:hint="eastAsia"/>
          <w:szCs w:val="21"/>
        </w:rPr>
        <w:t>论文</w:t>
      </w:r>
      <w:r w:rsidR="00577134" w:rsidRPr="00577134">
        <w:rPr>
          <w:rFonts w:hint="eastAsia"/>
          <w:szCs w:val="21"/>
        </w:rPr>
        <w:t>)</w:t>
      </w:r>
      <w:r w:rsidR="00577134" w:rsidRPr="00577134">
        <w:rPr>
          <w:szCs w:val="21"/>
        </w:rPr>
        <w:t>等</w:t>
      </w:r>
      <w:r w:rsidRPr="00544854">
        <w:rPr>
          <w:szCs w:val="21"/>
        </w:rPr>
        <w:t>。</w:t>
      </w:r>
    </w:p>
    <w:p w:rsidR="00D02431" w:rsidRPr="00F27CDA" w:rsidRDefault="00D02431" w:rsidP="00D02431">
      <w:pPr>
        <w:pStyle w:val="3"/>
        <w:rPr>
          <w:rFonts w:ascii="Times New Roman" w:hAnsi="Times New Roman"/>
        </w:rPr>
      </w:pPr>
      <w:r w:rsidRPr="00F27CDA">
        <w:rPr>
          <w:rFonts w:ascii="Times New Roman" w:hAnsi="Times New Roman"/>
        </w:rPr>
        <w:t>六、课程体系设置与修读要求</w:t>
      </w:r>
    </w:p>
    <w:p w:rsidR="00D02431" w:rsidRPr="00996608" w:rsidRDefault="00D02431" w:rsidP="00D02431">
      <w:pPr>
        <w:spacing w:line="360" w:lineRule="auto"/>
        <w:ind w:firstLineChars="200" w:firstLine="420"/>
      </w:pPr>
      <w:r w:rsidRPr="00F27CDA">
        <w:t>课程体系设置</w:t>
      </w:r>
      <w:r w:rsidRPr="005077F2">
        <w:t>为通识教育课程、学科基础课程、专业教育课程、集中实践课程以及素质拓展五大模</w:t>
      </w:r>
      <w:r w:rsidRPr="00136567">
        <w:t>块，其中：通识教育课程</w:t>
      </w:r>
      <w:r w:rsidRPr="00136567">
        <w:t>38</w:t>
      </w:r>
      <w:r w:rsidRPr="00136567">
        <w:t>学分，占</w:t>
      </w:r>
      <w:r w:rsidRPr="00136567">
        <w:t>23.0%</w:t>
      </w:r>
      <w:r w:rsidRPr="00136567">
        <w:t>；学科基础课程</w:t>
      </w:r>
      <w:r w:rsidRPr="00136567">
        <w:t>34</w:t>
      </w:r>
      <w:r w:rsidRPr="00136567">
        <w:t>学分，占</w:t>
      </w:r>
      <w:r w:rsidRPr="00136567">
        <w:t>20.6%</w:t>
      </w:r>
      <w:r w:rsidRPr="00136567">
        <w:t>；专业教育课程</w:t>
      </w:r>
      <w:r w:rsidRPr="00136567">
        <w:t>5</w:t>
      </w:r>
      <w:r w:rsidR="00561CF8" w:rsidRPr="00136567">
        <w:t>3</w:t>
      </w:r>
      <w:r w:rsidRPr="00136567">
        <w:t>学分，占</w:t>
      </w:r>
      <w:r w:rsidRPr="00136567">
        <w:t>32.</w:t>
      </w:r>
      <w:r w:rsidR="007D4A4A" w:rsidRPr="00136567">
        <w:t>1</w:t>
      </w:r>
      <w:r w:rsidRPr="00136567">
        <w:t>%</w:t>
      </w:r>
      <w:r w:rsidRPr="00136567">
        <w:t>；集中实践课程</w:t>
      </w:r>
      <w:r w:rsidRPr="00136567">
        <w:t>3</w:t>
      </w:r>
      <w:r w:rsidR="00561CF8" w:rsidRPr="00136567">
        <w:t>1</w:t>
      </w:r>
      <w:r w:rsidRPr="00136567">
        <w:t>学分，占</w:t>
      </w:r>
      <w:r w:rsidRPr="00136567">
        <w:t>18.</w:t>
      </w:r>
      <w:r w:rsidR="007D4A4A" w:rsidRPr="00136567">
        <w:t>8</w:t>
      </w:r>
      <w:r w:rsidRPr="00136567">
        <w:t>%</w:t>
      </w:r>
      <w:r w:rsidRPr="00136567">
        <w:t>；素质拓展</w:t>
      </w:r>
      <w:r w:rsidRPr="00136567">
        <w:t>9</w:t>
      </w:r>
      <w:r w:rsidRPr="00136567">
        <w:t>学分，占</w:t>
      </w:r>
      <w:r w:rsidRPr="00136567">
        <w:t>5.5%</w:t>
      </w:r>
      <w:r w:rsidRPr="00136567">
        <w:t>。</w:t>
      </w:r>
    </w:p>
    <w:p w:rsidR="00D02431" w:rsidRPr="00F27CDA" w:rsidRDefault="00D02431" w:rsidP="00D02431">
      <w:pPr>
        <w:spacing w:line="360" w:lineRule="auto"/>
        <w:ind w:firstLineChars="202" w:firstLine="424"/>
      </w:pPr>
      <w:r w:rsidRPr="00F27CDA">
        <w:t>课程设置情况详见表</w:t>
      </w:r>
      <w:proofErr w:type="gramStart"/>
      <w:r w:rsidRPr="00F27CDA">
        <w:t>一</w:t>
      </w:r>
      <w:proofErr w:type="gramEnd"/>
      <w:r w:rsidRPr="00F27CDA">
        <w:t>：《应用化学专业课程设置安排表》。</w:t>
      </w:r>
    </w:p>
    <w:p w:rsidR="00D02431" w:rsidRPr="00F27CDA" w:rsidRDefault="00D02431" w:rsidP="00D02431">
      <w:pPr>
        <w:spacing w:line="360" w:lineRule="auto"/>
        <w:ind w:firstLineChars="202" w:firstLine="424"/>
      </w:pPr>
      <w:r w:rsidRPr="00F27CDA">
        <w:t>学时和学分情况详见表二：《应用化学专业各类课程</w:t>
      </w:r>
      <w:r w:rsidRPr="00F27CDA">
        <w:t>(</w:t>
      </w:r>
      <w:r w:rsidRPr="00F27CDA">
        <w:t>环节</w:t>
      </w:r>
      <w:r w:rsidRPr="00F27CDA">
        <w:t>)</w:t>
      </w:r>
      <w:r w:rsidRPr="00F27CDA">
        <w:t>的学时和学分统计表》。</w:t>
      </w:r>
    </w:p>
    <w:p w:rsidR="00D02431" w:rsidRPr="00F27CDA" w:rsidRDefault="00D02431" w:rsidP="00D02431">
      <w:pPr>
        <w:spacing w:line="360" w:lineRule="auto"/>
        <w:ind w:firstLineChars="202" w:firstLine="424"/>
      </w:pPr>
      <w:r w:rsidRPr="00F27CDA">
        <w:t>培养方案监测数据信息情况详见表三：《应用化学专业培养方案监测数据信息统计表》。</w:t>
      </w:r>
    </w:p>
    <w:p w:rsidR="00D02431" w:rsidRPr="00F27CDA" w:rsidRDefault="00D02431" w:rsidP="00D02431">
      <w:pPr>
        <w:pStyle w:val="3"/>
        <w:rPr>
          <w:rFonts w:ascii="Times New Roman" w:hAnsi="Times New Roman"/>
        </w:rPr>
      </w:pPr>
      <w:r w:rsidRPr="00F27CDA">
        <w:rPr>
          <w:rFonts w:ascii="Times New Roman" w:hAnsi="Times New Roman"/>
        </w:rPr>
        <w:t>七、授予学位与学制</w:t>
      </w:r>
    </w:p>
    <w:p w:rsidR="00D02431" w:rsidRPr="00F27CDA" w:rsidRDefault="00D02431" w:rsidP="00D02431">
      <w:pPr>
        <w:spacing w:line="360" w:lineRule="auto"/>
        <w:ind w:firstLineChars="200" w:firstLine="420"/>
      </w:pPr>
      <w:r w:rsidRPr="00F27CDA">
        <w:t>本专业学制</w:t>
      </w:r>
      <w:r w:rsidRPr="00F27CDA">
        <w:rPr>
          <w:bCs/>
          <w:szCs w:val="21"/>
        </w:rPr>
        <w:t>四</w:t>
      </w:r>
      <w:r w:rsidRPr="00F27CDA">
        <w:t>年，</w:t>
      </w:r>
      <w:r w:rsidRPr="00F27CDA">
        <w:rPr>
          <w:szCs w:val="21"/>
        </w:rPr>
        <w:t>学习年限</w:t>
      </w:r>
      <w:r w:rsidRPr="00F27CDA">
        <w:rPr>
          <w:szCs w:val="21"/>
        </w:rPr>
        <w:t>3-6</w:t>
      </w:r>
      <w:r w:rsidRPr="00F27CDA">
        <w:rPr>
          <w:szCs w:val="21"/>
        </w:rPr>
        <w:t>年，毕业最低学分为</w:t>
      </w:r>
      <w:r w:rsidRPr="00F27CDA">
        <w:t>165</w:t>
      </w:r>
      <w:r w:rsidRPr="00F27CDA">
        <w:rPr>
          <w:szCs w:val="21"/>
        </w:rPr>
        <w:t>学分。学生修完规定课程，完成实践环节和毕业设计</w:t>
      </w:r>
      <w:r w:rsidRPr="00F27CDA">
        <w:rPr>
          <w:szCs w:val="21"/>
        </w:rPr>
        <w:t>(</w:t>
      </w:r>
      <w:r w:rsidRPr="00F27CDA">
        <w:rPr>
          <w:szCs w:val="21"/>
        </w:rPr>
        <w:t>论文</w:t>
      </w:r>
      <w:r w:rsidRPr="00F27CDA">
        <w:rPr>
          <w:szCs w:val="21"/>
        </w:rPr>
        <w:t>)</w:t>
      </w:r>
      <w:r w:rsidRPr="00F27CDA">
        <w:rPr>
          <w:szCs w:val="21"/>
        </w:rPr>
        <w:t>训练，取得素质拓展所需学分，达到学位授予要求，可获得工学学士学位。</w:t>
      </w:r>
    </w:p>
    <w:p w:rsidR="00D02431" w:rsidRPr="00F27CDA" w:rsidRDefault="00D02431" w:rsidP="00D02431">
      <w:pPr>
        <w:pStyle w:val="3"/>
        <w:rPr>
          <w:rFonts w:ascii="Times New Roman" w:hAnsi="Times New Roman"/>
        </w:rPr>
      </w:pPr>
      <w:r w:rsidRPr="00F27CDA">
        <w:rPr>
          <w:rFonts w:ascii="Times New Roman" w:hAnsi="Times New Roman"/>
        </w:rPr>
        <w:t>八、就业导向</w:t>
      </w:r>
    </w:p>
    <w:p w:rsidR="00D02431" w:rsidRPr="00F27CDA" w:rsidRDefault="00D02431" w:rsidP="00D02431">
      <w:pPr>
        <w:spacing w:line="360" w:lineRule="auto"/>
        <w:ind w:firstLineChars="196" w:firstLine="412"/>
        <w:rPr>
          <w:szCs w:val="21"/>
        </w:rPr>
      </w:pPr>
      <w:r w:rsidRPr="00C72625">
        <w:rPr>
          <w:rFonts w:hint="eastAsia"/>
          <w:szCs w:val="21"/>
        </w:rPr>
        <w:t>在精细化工领域具有竞争优势，能在精细化工、化工、医药、农药、材料、石油、石化、能源、环保、轻工、日化、食品及相关学科领域、</w:t>
      </w:r>
      <w:r w:rsidRPr="009D4782">
        <w:rPr>
          <w:rFonts w:hint="eastAsia"/>
          <w:szCs w:val="21"/>
        </w:rPr>
        <w:t>行业从事研究、开发、工程设计和指导工业生产等工作，成为精细化工及相关领域的</w:t>
      </w:r>
      <w:r w:rsidR="009D4782" w:rsidRPr="009D4782">
        <w:rPr>
          <w:rFonts w:hint="eastAsia"/>
          <w:szCs w:val="21"/>
        </w:rPr>
        <w:t>高级</w:t>
      </w:r>
      <w:r w:rsidRPr="009D4782">
        <w:rPr>
          <w:rFonts w:hint="eastAsia"/>
          <w:szCs w:val="21"/>
        </w:rPr>
        <w:t>工程技术人才。</w:t>
      </w:r>
    </w:p>
    <w:p w:rsidR="00D02431" w:rsidRPr="003A2B46" w:rsidRDefault="00D02431" w:rsidP="00D02431">
      <w:pPr>
        <w:pStyle w:val="3"/>
        <w:rPr>
          <w:rFonts w:ascii="Times New Roman" w:hAnsi="Times New Roman"/>
        </w:rPr>
      </w:pPr>
      <w:r w:rsidRPr="00F27CDA">
        <w:rPr>
          <w:rFonts w:ascii="Times New Roman" w:hAnsi="Times New Roman"/>
        </w:rPr>
        <w:t>九</w:t>
      </w:r>
      <w:r w:rsidRPr="003A2B46">
        <w:rPr>
          <w:rFonts w:ascii="Times New Roman" w:hAnsi="Times New Roman"/>
        </w:rPr>
        <w:t>、必要的说明</w:t>
      </w:r>
    </w:p>
    <w:p w:rsidR="00D02431" w:rsidRDefault="00D02431" w:rsidP="00D02431">
      <w:pPr>
        <w:adjustRightInd w:val="0"/>
        <w:snapToGrid w:val="0"/>
        <w:spacing w:line="360" w:lineRule="auto"/>
        <w:ind w:firstLineChars="200" w:firstLine="420"/>
        <w:rPr>
          <w:szCs w:val="21"/>
        </w:rPr>
      </w:pPr>
      <w:r w:rsidRPr="00C43809">
        <w:rPr>
          <w:rFonts w:hint="eastAsia"/>
          <w:szCs w:val="21"/>
        </w:rPr>
        <w:t>1</w:t>
      </w:r>
      <w:r w:rsidRPr="00C43809">
        <w:rPr>
          <w:rFonts w:hint="eastAsia"/>
          <w:szCs w:val="21"/>
        </w:rPr>
        <w:t>、本培养方案是根据《</w:t>
      </w:r>
      <w:r w:rsidRPr="00F06FB9">
        <w:rPr>
          <w:rFonts w:hint="eastAsia"/>
          <w:szCs w:val="21"/>
        </w:rPr>
        <w:t>普通高等学校本科专业类教学质量国家标准</w:t>
      </w:r>
      <w:r>
        <w:rPr>
          <w:rFonts w:hint="eastAsia"/>
          <w:szCs w:val="21"/>
        </w:rPr>
        <w:t>（化学类）</w:t>
      </w:r>
      <w:r w:rsidRPr="00C43809">
        <w:rPr>
          <w:rFonts w:hint="eastAsia"/>
          <w:szCs w:val="21"/>
        </w:rPr>
        <w:t>》、</w:t>
      </w:r>
      <w:r w:rsidR="00FD3928" w:rsidRPr="00FD3928">
        <w:rPr>
          <w:rFonts w:hint="eastAsia"/>
          <w:szCs w:val="21"/>
        </w:rPr>
        <w:t>《普通高等学校本科专业目录和专业介绍（</w:t>
      </w:r>
      <w:r w:rsidR="00FD3928" w:rsidRPr="00FD3928">
        <w:rPr>
          <w:rFonts w:hint="eastAsia"/>
          <w:szCs w:val="21"/>
        </w:rPr>
        <w:t>2012</w:t>
      </w:r>
      <w:r w:rsidR="00FD3928" w:rsidRPr="00FD3928">
        <w:rPr>
          <w:rFonts w:hint="eastAsia"/>
          <w:szCs w:val="21"/>
        </w:rPr>
        <w:t>年）》</w:t>
      </w:r>
      <w:r w:rsidR="00FD3928">
        <w:rPr>
          <w:rFonts w:hint="eastAsia"/>
          <w:szCs w:val="21"/>
        </w:rPr>
        <w:t>、</w:t>
      </w:r>
      <w:r w:rsidRPr="00C43809">
        <w:rPr>
          <w:rFonts w:hint="eastAsia"/>
          <w:szCs w:val="21"/>
        </w:rPr>
        <w:t>《工程教育认证标准》和《苏州科技大学</w:t>
      </w:r>
      <w:r w:rsidRPr="00C43809">
        <w:rPr>
          <w:rFonts w:hint="eastAsia"/>
          <w:szCs w:val="21"/>
        </w:rPr>
        <w:t>2018</w:t>
      </w:r>
      <w:r w:rsidRPr="00C43809">
        <w:rPr>
          <w:rFonts w:hint="eastAsia"/>
          <w:szCs w:val="21"/>
        </w:rPr>
        <w:t>本科专业人才培养方案修订指导意见</w:t>
      </w:r>
      <w:r>
        <w:rPr>
          <w:rFonts w:hint="eastAsia"/>
          <w:szCs w:val="21"/>
        </w:rPr>
        <w:t>》</w:t>
      </w:r>
      <w:r w:rsidRPr="00C43809">
        <w:rPr>
          <w:rFonts w:hint="eastAsia"/>
          <w:szCs w:val="21"/>
        </w:rPr>
        <w:t>制定。</w:t>
      </w:r>
    </w:p>
    <w:p w:rsidR="00D02431" w:rsidRPr="00F27CDA" w:rsidRDefault="00D02431" w:rsidP="009D4782">
      <w:pPr>
        <w:adjustRightInd w:val="0"/>
        <w:snapToGrid w:val="0"/>
        <w:spacing w:line="360" w:lineRule="auto"/>
        <w:ind w:firstLineChars="200" w:firstLine="420"/>
      </w:pPr>
      <w:r>
        <w:rPr>
          <w:rFonts w:hint="eastAsia"/>
          <w:szCs w:val="21"/>
        </w:rPr>
        <w:t>2</w:t>
      </w:r>
      <w:r w:rsidRPr="00C43809">
        <w:rPr>
          <w:rFonts w:hint="eastAsia"/>
          <w:szCs w:val="21"/>
        </w:rPr>
        <w:t>、本培养方案将在</w:t>
      </w:r>
      <w:r w:rsidRPr="00C43809">
        <w:rPr>
          <w:rFonts w:hint="eastAsia"/>
          <w:szCs w:val="21"/>
        </w:rPr>
        <w:t>2018</w:t>
      </w:r>
      <w:r w:rsidRPr="00C43809">
        <w:rPr>
          <w:rFonts w:hint="eastAsia"/>
          <w:szCs w:val="21"/>
        </w:rPr>
        <w:t>级</w:t>
      </w:r>
      <w:r>
        <w:rPr>
          <w:rFonts w:hint="eastAsia"/>
          <w:szCs w:val="21"/>
        </w:rPr>
        <w:t>应用化学</w:t>
      </w:r>
      <w:r w:rsidRPr="00C43809">
        <w:rPr>
          <w:rFonts w:hint="eastAsia"/>
          <w:szCs w:val="21"/>
        </w:rPr>
        <w:t>专业本科生中试点实行，</w:t>
      </w:r>
      <w:r w:rsidRPr="003A2B46">
        <w:rPr>
          <w:szCs w:val="21"/>
        </w:rPr>
        <w:t>本培养方案实施后定期开</w:t>
      </w:r>
      <w:r w:rsidRPr="003A2B46">
        <w:rPr>
          <w:szCs w:val="21"/>
        </w:rPr>
        <w:lastRenderedPageBreak/>
        <w:t>展课程体系设置和课程质量评价，可根据实际情况进行必要的调整。</w:t>
      </w:r>
    </w:p>
    <w:p w:rsidR="00D02431" w:rsidRPr="00F27CDA" w:rsidRDefault="00D02431" w:rsidP="00D02431">
      <w:pPr>
        <w:widowControl/>
        <w:jc w:val="left"/>
      </w:pPr>
      <w:r w:rsidRPr="00F27CDA">
        <w:br w:type="page"/>
      </w:r>
    </w:p>
    <w:p w:rsidR="00D02431" w:rsidRPr="00F27CDA" w:rsidRDefault="00D02431" w:rsidP="00D02431">
      <w:pPr>
        <w:jc w:val="center"/>
        <w:rPr>
          <w:b/>
          <w:bCs/>
        </w:rPr>
      </w:pPr>
      <w:r w:rsidRPr="00F27CDA">
        <w:rPr>
          <w:b/>
          <w:bCs/>
        </w:rPr>
        <w:lastRenderedPageBreak/>
        <w:t>表</w:t>
      </w:r>
      <w:proofErr w:type="gramStart"/>
      <w:r w:rsidRPr="00F27CDA">
        <w:rPr>
          <w:b/>
          <w:bCs/>
        </w:rPr>
        <w:t>一</w:t>
      </w:r>
      <w:proofErr w:type="gramEnd"/>
      <w:r w:rsidRPr="00F27CDA">
        <w:rPr>
          <w:b/>
          <w:bCs/>
        </w:rPr>
        <w:t xml:space="preserve">  </w:t>
      </w:r>
      <w:r w:rsidRPr="00F27CDA">
        <w:rPr>
          <w:b/>
          <w:bCs/>
          <w:u w:val="single"/>
        </w:rPr>
        <w:t xml:space="preserve">     </w:t>
      </w:r>
      <w:r w:rsidRPr="00F27CDA">
        <w:rPr>
          <w:b/>
          <w:bCs/>
          <w:u w:val="single"/>
        </w:rPr>
        <w:t>应用化学</w:t>
      </w:r>
      <w:r w:rsidRPr="00F27CDA">
        <w:rPr>
          <w:b/>
          <w:bCs/>
          <w:u w:val="single"/>
        </w:rPr>
        <w:t xml:space="preserve">     </w:t>
      </w:r>
      <w:r w:rsidRPr="00F27CDA">
        <w:rPr>
          <w:b/>
          <w:bCs/>
        </w:rPr>
        <w:t>专业课程设置安排表</w:t>
      </w:r>
    </w:p>
    <w:tbl>
      <w:tblPr>
        <w:tblStyle w:val="a3"/>
        <w:tblpPr w:leftFromText="180" w:rightFromText="180" w:vertAnchor="text" w:horzAnchor="margin" w:tblpXSpec="center" w:tblpY="156"/>
        <w:tblW w:w="10337" w:type="dxa"/>
        <w:tblLayout w:type="fixed"/>
        <w:tblLook w:val="04A0" w:firstRow="1" w:lastRow="0" w:firstColumn="1" w:lastColumn="0" w:noHBand="0" w:noVBand="1"/>
      </w:tblPr>
      <w:tblGrid>
        <w:gridCol w:w="394"/>
        <w:gridCol w:w="394"/>
        <w:gridCol w:w="1163"/>
        <w:gridCol w:w="1843"/>
        <w:gridCol w:w="1984"/>
        <w:gridCol w:w="591"/>
        <w:gridCol w:w="496"/>
        <w:gridCol w:w="496"/>
        <w:gridCol w:w="496"/>
        <w:gridCol w:w="496"/>
        <w:gridCol w:w="496"/>
        <w:gridCol w:w="496"/>
        <w:gridCol w:w="496"/>
        <w:gridCol w:w="496"/>
      </w:tblGrid>
      <w:tr w:rsidR="00D02431" w:rsidRPr="00837090" w:rsidTr="00D47456">
        <w:trPr>
          <w:cantSplit/>
          <w:trHeight w:val="23"/>
          <w:tblHeader/>
        </w:trPr>
        <w:tc>
          <w:tcPr>
            <w:tcW w:w="788" w:type="dxa"/>
            <w:gridSpan w:val="2"/>
            <w:vMerge w:val="restart"/>
            <w:vAlign w:val="center"/>
          </w:tcPr>
          <w:p w:rsidR="00D02431" w:rsidRPr="00837090" w:rsidRDefault="00D02431" w:rsidP="00D47456">
            <w:pPr>
              <w:jc w:val="center"/>
              <w:rPr>
                <w:b/>
                <w:bCs/>
                <w:sz w:val="18"/>
                <w:szCs w:val="18"/>
              </w:rPr>
            </w:pPr>
            <w:r w:rsidRPr="00837090">
              <w:rPr>
                <w:b/>
                <w:bCs/>
                <w:sz w:val="18"/>
                <w:szCs w:val="18"/>
              </w:rPr>
              <w:t>课程</w:t>
            </w:r>
          </w:p>
          <w:p w:rsidR="00D02431" w:rsidRPr="00837090" w:rsidRDefault="00D02431" w:rsidP="00D47456">
            <w:pPr>
              <w:jc w:val="center"/>
              <w:rPr>
                <w:b/>
                <w:bCs/>
                <w:sz w:val="18"/>
                <w:szCs w:val="18"/>
              </w:rPr>
            </w:pPr>
            <w:r w:rsidRPr="00837090">
              <w:rPr>
                <w:b/>
                <w:bCs/>
                <w:sz w:val="18"/>
                <w:szCs w:val="18"/>
              </w:rPr>
              <w:t>类别</w:t>
            </w:r>
          </w:p>
        </w:tc>
        <w:tc>
          <w:tcPr>
            <w:tcW w:w="1163" w:type="dxa"/>
            <w:vMerge w:val="restart"/>
            <w:vAlign w:val="center"/>
          </w:tcPr>
          <w:p w:rsidR="00D02431" w:rsidRPr="00837090" w:rsidRDefault="00D02431" w:rsidP="00D47456">
            <w:pPr>
              <w:jc w:val="center"/>
              <w:rPr>
                <w:b/>
                <w:bCs/>
                <w:sz w:val="18"/>
                <w:szCs w:val="18"/>
              </w:rPr>
            </w:pPr>
            <w:r w:rsidRPr="00837090">
              <w:rPr>
                <w:b/>
                <w:bCs/>
                <w:sz w:val="18"/>
                <w:szCs w:val="18"/>
              </w:rPr>
              <w:t>课程编号</w:t>
            </w:r>
          </w:p>
        </w:tc>
        <w:tc>
          <w:tcPr>
            <w:tcW w:w="1843" w:type="dxa"/>
            <w:vMerge w:val="restart"/>
            <w:vAlign w:val="center"/>
          </w:tcPr>
          <w:p w:rsidR="00D02431" w:rsidRPr="00837090" w:rsidRDefault="00D02431" w:rsidP="00D47456">
            <w:pPr>
              <w:jc w:val="center"/>
              <w:rPr>
                <w:b/>
                <w:bCs/>
                <w:sz w:val="18"/>
                <w:szCs w:val="18"/>
              </w:rPr>
            </w:pPr>
            <w:r w:rsidRPr="00837090">
              <w:rPr>
                <w:b/>
                <w:bCs/>
                <w:sz w:val="18"/>
                <w:szCs w:val="18"/>
              </w:rPr>
              <w:t>课程名称</w:t>
            </w:r>
          </w:p>
        </w:tc>
        <w:tc>
          <w:tcPr>
            <w:tcW w:w="1984" w:type="dxa"/>
            <w:vMerge w:val="restart"/>
            <w:vAlign w:val="center"/>
          </w:tcPr>
          <w:p w:rsidR="00D02431" w:rsidRPr="00837090" w:rsidRDefault="00D02431" w:rsidP="00D47456">
            <w:pPr>
              <w:spacing w:line="240" w:lineRule="exact"/>
              <w:jc w:val="center"/>
              <w:rPr>
                <w:b/>
                <w:bCs/>
                <w:sz w:val="18"/>
                <w:szCs w:val="18"/>
              </w:rPr>
            </w:pPr>
            <w:r w:rsidRPr="00837090">
              <w:rPr>
                <w:b/>
                <w:bCs/>
                <w:sz w:val="18"/>
                <w:szCs w:val="18"/>
              </w:rPr>
              <w:t>英文课程名称</w:t>
            </w:r>
          </w:p>
        </w:tc>
        <w:tc>
          <w:tcPr>
            <w:tcW w:w="591" w:type="dxa"/>
            <w:vMerge w:val="restart"/>
            <w:vAlign w:val="center"/>
          </w:tcPr>
          <w:p w:rsidR="00D02431" w:rsidRPr="00837090" w:rsidRDefault="00D02431" w:rsidP="00D47456">
            <w:pPr>
              <w:jc w:val="center"/>
              <w:rPr>
                <w:b/>
                <w:bCs/>
                <w:sz w:val="18"/>
                <w:szCs w:val="18"/>
              </w:rPr>
            </w:pPr>
            <w:r w:rsidRPr="00837090">
              <w:rPr>
                <w:b/>
                <w:bCs/>
                <w:sz w:val="18"/>
                <w:szCs w:val="18"/>
              </w:rPr>
              <w:t>学分</w:t>
            </w:r>
          </w:p>
        </w:tc>
        <w:tc>
          <w:tcPr>
            <w:tcW w:w="496" w:type="dxa"/>
            <w:vMerge w:val="restart"/>
            <w:vAlign w:val="center"/>
          </w:tcPr>
          <w:p w:rsidR="00D02431" w:rsidRPr="00837090" w:rsidRDefault="00D02431" w:rsidP="00D47456">
            <w:pPr>
              <w:jc w:val="center"/>
              <w:rPr>
                <w:b/>
                <w:bCs/>
                <w:sz w:val="18"/>
                <w:szCs w:val="18"/>
              </w:rPr>
            </w:pPr>
            <w:r w:rsidRPr="00837090">
              <w:rPr>
                <w:b/>
                <w:bCs/>
                <w:sz w:val="18"/>
                <w:szCs w:val="18"/>
              </w:rPr>
              <w:t>课内</w:t>
            </w:r>
          </w:p>
          <w:p w:rsidR="00D02431" w:rsidRPr="00837090" w:rsidRDefault="00D02431" w:rsidP="00D47456">
            <w:pPr>
              <w:jc w:val="center"/>
              <w:rPr>
                <w:b/>
                <w:bCs/>
                <w:sz w:val="18"/>
                <w:szCs w:val="18"/>
              </w:rPr>
            </w:pPr>
            <w:r w:rsidRPr="00837090">
              <w:rPr>
                <w:b/>
                <w:bCs/>
                <w:sz w:val="18"/>
                <w:szCs w:val="18"/>
              </w:rPr>
              <w:t>学时</w:t>
            </w:r>
          </w:p>
        </w:tc>
        <w:tc>
          <w:tcPr>
            <w:tcW w:w="1488" w:type="dxa"/>
            <w:gridSpan w:val="3"/>
            <w:vAlign w:val="center"/>
          </w:tcPr>
          <w:p w:rsidR="00D02431" w:rsidRPr="00837090" w:rsidRDefault="00D02431" w:rsidP="00D47456">
            <w:pPr>
              <w:jc w:val="center"/>
              <w:rPr>
                <w:b/>
                <w:bCs/>
                <w:sz w:val="18"/>
                <w:szCs w:val="18"/>
              </w:rPr>
            </w:pPr>
            <w:r w:rsidRPr="00837090">
              <w:rPr>
                <w:b/>
                <w:bCs/>
                <w:sz w:val="18"/>
                <w:szCs w:val="18"/>
              </w:rPr>
              <w:t>课内学时分配</w:t>
            </w:r>
          </w:p>
        </w:tc>
        <w:tc>
          <w:tcPr>
            <w:tcW w:w="496" w:type="dxa"/>
            <w:vMerge w:val="restart"/>
            <w:vAlign w:val="center"/>
          </w:tcPr>
          <w:p w:rsidR="00D02431" w:rsidRPr="00837090" w:rsidRDefault="00D02431" w:rsidP="00D47456">
            <w:pPr>
              <w:jc w:val="center"/>
              <w:rPr>
                <w:b/>
                <w:bCs/>
                <w:sz w:val="18"/>
                <w:szCs w:val="18"/>
              </w:rPr>
            </w:pPr>
            <w:r w:rsidRPr="00837090">
              <w:rPr>
                <w:b/>
                <w:bCs/>
                <w:sz w:val="18"/>
                <w:szCs w:val="18"/>
              </w:rPr>
              <w:t>课外学时</w:t>
            </w:r>
          </w:p>
        </w:tc>
        <w:tc>
          <w:tcPr>
            <w:tcW w:w="496" w:type="dxa"/>
            <w:vMerge w:val="restart"/>
            <w:vAlign w:val="center"/>
          </w:tcPr>
          <w:p w:rsidR="00D02431" w:rsidRPr="00837090" w:rsidRDefault="00D02431" w:rsidP="00D47456">
            <w:pPr>
              <w:jc w:val="center"/>
              <w:rPr>
                <w:b/>
                <w:bCs/>
                <w:sz w:val="18"/>
                <w:szCs w:val="18"/>
              </w:rPr>
            </w:pPr>
            <w:r w:rsidRPr="00837090">
              <w:rPr>
                <w:b/>
                <w:bCs/>
                <w:sz w:val="18"/>
                <w:szCs w:val="18"/>
              </w:rPr>
              <w:t>考核方式</w:t>
            </w:r>
          </w:p>
        </w:tc>
        <w:tc>
          <w:tcPr>
            <w:tcW w:w="496" w:type="dxa"/>
            <w:vMerge w:val="restart"/>
            <w:vAlign w:val="center"/>
          </w:tcPr>
          <w:p w:rsidR="00D02431" w:rsidRPr="00837090" w:rsidRDefault="00D02431" w:rsidP="00D47456">
            <w:pPr>
              <w:jc w:val="center"/>
              <w:rPr>
                <w:b/>
                <w:bCs/>
                <w:sz w:val="18"/>
                <w:szCs w:val="18"/>
              </w:rPr>
            </w:pPr>
            <w:r w:rsidRPr="00837090">
              <w:rPr>
                <w:b/>
                <w:bCs/>
                <w:sz w:val="18"/>
                <w:szCs w:val="18"/>
              </w:rPr>
              <w:t>建议修读学期</w:t>
            </w:r>
          </w:p>
        </w:tc>
        <w:tc>
          <w:tcPr>
            <w:tcW w:w="496" w:type="dxa"/>
            <w:vMerge w:val="restart"/>
            <w:vAlign w:val="center"/>
          </w:tcPr>
          <w:p w:rsidR="00D02431" w:rsidRPr="00837090" w:rsidRDefault="00D02431" w:rsidP="00D47456">
            <w:pPr>
              <w:jc w:val="center"/>
              <w:rPr>
                <w:b/>
                <w:bCs/>
                <w:sz w:val="18"/>
                <w:szCs w:val="18"/>
              </w:rPr>
            </w:pPr>
            <w:r w:rsidRPr="00837090">
              <w:rPr>
                <w:b/>
                <w:bCs/>
                <w:sz w:val="18"/>
                <w:szCs w:val="18"/>
              </w:rPr>
              <w:t>要求说明</w:t>
            </w:r>
          </w:p>
        </w:tc>
      </w:tr>
      <w:tr w:rsidR="00D02431" w:rsidRPr="00837090" w:rsidTr="00D47456">
        <w:trPr>
          <w:trHeight w:val="23"/>
        </w:trPr>
        <w:tc>
          <w:tcPr>
            <w:tcW w:w="788" w:type="dxa"/>
            <w:gridSpan w:val="2"/>
            <w:vMerge/>
          </w:tcPr>
          <w:p w:rsidR="00D02431" w:rsidRPr="00837090" w:rsidRDefault="00D02431" w:rsidP="00D47456">
            <w:pPr>
              <w:jc w:val="center"/>
              <w:rPr>
                <w:sz w:val="18"/>
                <w:szCs w:val="18"/>
              </w:rPr>
            </w:pPr>
          </w:p>
        </w:tc>
        <w:tc>
          <w:tcPr>
            <w:tcW w:w="1163" w:type="dxa"/>
            <w:vMerge/>
          </w:tcPr>
          <w:p w:rsidR="00D02431" w:rsidRPr="00837090" w:rsidRDefault="00D02431" w:rsidP="00D47456">
            <w:pPr>
              <w:jc w:val="center"/>
              <w:rPr>
                <w:sz w:val="18"/>
                <w:szCs w:val="18"/>
              </w:rPr>
            </w:pPr>
          </w:p>
        </w:tc>
        <w:tc>
          <w:tcPr>
            <w:tcW w:w="1843" w:type="dxa"/>
            <w:vMerge/>
            <w:vAlign w:val="center"/>
          </w:tcPr>
          <w:p w:rsidR="00D02431" w:rsidRPr="00837090" w:rsidRDefault="00D02431" w:rsidP="00D47456">
            <w:pPr>
              <w:rPr>
                <w:sz w:val="18"/>
                <w:szCs w:val="18"/>
              </w:rPr>
            </w:pPr>
          </w:p>
        </w:tc>
        <w:tc>
          <w:tcPr>
            <w:tcW w:w="1984" w:type="dxa"/>
            <w:vMerge/>
            <w:vAlign w:val="center"/>
          </w:tcPr>
          <w:p w:rsidR="00D02431" w:rsidRPr="00837090" w:rsidRDefault="00D02431" w:rsidP="00D47456">
            <w:pPr>
              <w:spacing w:line="240" w:lineRule="exact"/>
              <w:jc w:val="left"/>
              <w:rPr>
                <w:sz w:val="18"/>
                <w:szCs w:val="18"/>
              </w:rPr>
            </w:pPr>
          </w:p>
        </w:tc>
        <w:tc>
          <w:tcPr>
            <w:tcW w:w="591" w:type="dxa"/>
            <w:vMerge/>
          </w:tcPr>
          <w:p w:rsidR="00D02431" w:rsidRPr="00837090" w:rsidRDefault="00D02431" w:rsidP="00D47456">
            <w:pPr>
              <w:jc w:val="center"/>
              <w:rPr>
                <w:sz w:val="18"/>
                <w:szCs w:val="18"/>
              </w:rPr>
            </w:pPr>
          </w:p>
        </w:tc>
        <w:tc>
          <w:tcPr>
            <w:tcW w:w="496" w:type="dxa"/>
            <w:vMerge/>
          </w:tcPr>
          <w:p w:rsidR="00D02431" w:rsidRPr="00837090" w:rsidRDefault="00D02431" w:rsidP="00D47456">
            <w:pPr>
              <w:jc w:val="center"/>
              <w:rPr>
                <w:sz w:val="18"/>
                <w:szCs w:val="18"/>
              </w:rPr>
            </w:pPr>
          </w:p>
        </w:tc>
        <w:tc>
          <w:tcPr>
            <w:tcW w:w="496" w:type="dxa"/>
          </w:tcPr>
          <w:p w:rsidR="00D02431" w:rsidRPr="00837090" w:rsidRDefault="00D02431" w:rsidP="00D47456">
            <w:pPr>
              <w:jc w:val="center"/>
              <w:rPr>
                <w:b/>
                <w:bCs/>
                <w:sz w:val="18"/>
                <w:szCs w:val="18"/>
              </w:rPr>
            </w:pPr>
            <w:r w:rsidRPr="00837090">
              <w:rPr>
                <w:b/>
                <w:bCs/>
                <w:sz w:val="18"/>
                <w:szCs w:val="18"/>
              </w:rPr>
              <w:t>理论</w:t>
            </w:r>
          </w:p>
          <w:p w:rsidR="00D02431" w:rsidRPr="00837090" w:rsidRDefault="00D02431" w:rsidP="00D47456">
            <w:pPr>
              <w:jc w:val="center"/>
              <w:rPr>
                <w:b/>
                <w:bCs/>
                <w:sz w:val="18"/>
                <w:szCs w:val="18"/>
              </w:rPr>
            </w:pPr>
            <w:r w:rsidRPr="00837090">
              <w:rPr>
                <w:b/>
                <w:bCs/>
                <w:sz w:val="18"/>
                <w:szCs w:val="18"/>
              </w:rPr>
              <w:t>学时</w:t>
            </w:r>
          </w:p>
        </w:tc>
        <w:tc>
          <w:tcPr>
            <w:tcW w:w="496" w:type="dxa"/>
          </w:tcPr>
          <w:p w:rsidR="00D02431" w:rsidRPr="00837090" w:rsidRDefault="00D02431" w:rsidP="00D47456">
            <w:pPr>
              <w:jc w:val="center"/>
              <w:rPr>
                <w:b/>
                <w:bCs/>
                <w:sz w:val="18"/>
                <w:szCs w:val="18"/>
              </w:rPr>
            </w:pPr>
            <w:r w:rsidRPr="00837090">
              <w:rPr>
                <w:b/>
                <w:bCs/>
                <w:sz w:val="18"/>
                <w:szCs w:val="18"/>
              </w:rPr>
              <w:t>上机</w:t>
            </w:r>
          </w:p>
          <w:p w:rsidR="00D02431" w:rsidRPr="00837090" w:rsidRDefault="00D02431" w:rsidP="00D47456">
            <w:pPr>
              <w:jc w:val="center"/>
              <w:rPr>
                <w:b/>
                <w:bCs/>
                <w:sz w:val="18"/>
                <w:szCs w:val="18"/>
              </w:rPr>
            </w:pPr>
            <w:r w:rsidRPr="00837090">
              <w:rPr>
                <w:b/>
                <w:bCs/>
                <w:sz w:val="18"/>
                <w:szCs w:val="18"/>
              </w:rPr>
              <w:t>学时</w:t>
            </w:r>
          </w:p>
        </w:tc>
        <w:tc>
          <w:tcPr>
            <w:tcW w:w="496" w:type="dxa"/>
          </w:tcPr>
          <w:p w:rsidR="00D02431" w:rsidRPr="00837090" w:rsidRDefault="00D02431" w:rsidP="00D47456">
            <w:pPr>
              <w:jc w:val="center"/>
              <w:rPr>
                <w:b/>
                <w:bCs/>
                <w:sz w:val="18"/>
                <w:szCs w:val="18"/>
              </w:rPr>
            </w:pPr>
            <w:r w:rsidRPr="00837090">
              <w:rPr>
                <w:b/>
                <w:bCs/>
                <w:sz w:val="18"/>
                <w:szCs w:val="18"/>
              </w:rPr>
              <w:t>实验</w:t>
            </w:r>
          </w:p>
          <w:p w:rsidR="00D02431" w:rsidRPr="00837090" w:rsidRDefault="00D02431" w:rsidP="00D47456">
            <w:pPr>
              <w:jc w:val="center"/>
              <w:rPr>
                <w:b/>
                <w:bCs/>
                <w:sz w:val="18"/>
                <w:szCs w:val="18"/>
              </w:rPr>
            </w:pPr>
            <w:r w:rsidRPr="00837090">
              <w:rPr>
                <w:b/>
                <w:bCs/>
                <w:sz w:val="18"/>
                <w:szCs w:val="18"/>
              </w:rPr>
              <w:t>学时</w:t>
            </w:r>
          </w:p>
        </w:tc>
        <w:tc>
          <w:tcPr>
            <w:tcW w:w="496" w:type="dxa"/>
            <w:vMerge/>
          </w:tcPr>
          <w:p w:rsidR="00D02431" w:rsidRPr="00837090" w:rsidRDefault="00D02431" w:rsidP="00D47456">
            <w:pPr>
              <w:jc w:val="center"/>
              <w:rPr>
                <w:b/>
                <w:bCs/>
                <w:sz w:val="18"/>
                <w:szCs w:val="18"/>
              </w:rPr>
            </w:pPr>
          </w:p>
        </w:tc>
        <w:tc>
          <w:tcPr>
            <w:tcW w:w="496" w:type="dxa"/>
            <w:vMerge/>
          </w:tcPr>
          <w:p w:rsidR="00D02431" w:rsidRPr="00837090" w:rsidRDefault="00D02431" w:rsidP="00D47456">
            <w:pPr>
              <w:jc w:val="center"/>
              <w:rPr>
                <w:b/>
                <w:bCs/>
                <w:sz w:val="18"/>
                <w:szCs w:val="18"/>
              </w:rPr>
            </w:pPr>
          </w:p>
        </w:tc>
        <w:tc>
          <w:tcPr>
            <w:tcW w:w="496" w:type="dxa"/>
            <w:vMerge/>
          </w:tcPr>
          <w:p w:rsidR="00D02431" w:rsidRPr="00837090" w:rsidRDefault="00D02431" w:rsidP="00D47456">
            <w:pPr>
              <w:jc w:val="center"/>
              <w:rPr>
                <w:b/>
                <w:bCs/>
                <w:sz w:val="18"/>
                <w:szCs w:val="18"/>
              </w:rPr>
            </w:pPr>
          </w:p>
        </w:tc>
        <w:tc>
          <w:tcPr>
            <w:tcW w:w="496" w:type="dxa"/>
            <w:vMerge/>
          </w:tcPr>
          <w:p w:rsidR="00D02431" w:rsidRPr="00837090" w:rsidRDefault="00D02431" w:rsidP="00D47456">
            <w:pPr>
              <w:jc w:val="center"/>
              <w:rPr>
                <w:b/>
                <w:bCs/>
                <w:sz w:val="18"/>
                <w:szCs w:val="18"/>
              </w:rPr>
            </w:pPr>
          </w:p>
        </w:tc>
      </w:tr>
      <w:tr w:rsidR="00D02431" w:rsidRPr="00837090" w:rsidTr="00D47456">
        <w:trPr>
          <w:trHeight w:val="227"/>
        </w:trPr>
        <w:tc>
          <w:tcPr>
            <w:tcW w:w="394" w:type="dxa"/>
            <w:vMerge w:val="restart"/>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通识教育课程</w:t>
            </w:r>
          </w:p>
        </w:tc>
        <w:tc>
          <w:tcPr>
            <w:tcW w:w="394" w:type="dxa"/>
            <w:vMerge w:val="restart"/>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通识教育必修课</w:t>
            </w:r>
          </w:p>
        </w:tc>
        <w:tc>
          <w:tcPr>
            <w:tcW w:w="1163" w:type="dxa"/>
            <w:vAlign w:val="center"/>
          </w:tcPr>
          <w:p w:rsidR="00D02431" w:rsidRPr="00837090" w:rsidRDefault="00D02431" w:rsidP="00D47456">
            <w:pPr>
              <w:rPr>
                <w:sz w:val="18"/>
                <w:szCs w:val="18"/>
              </w:rPr>
            </w:pPr>
            <w:r w:rsidRPr="00837090">
              <w:rPr>
                <w:sz w:val="18"/>
                <w:szCs w:val="18"/>
              </w:rPr>
              <w:t>1MX11001</w:t>
            </w:r>
          </w:p>
        </w:tc>
        <w:tc>
          <w:tcPr>
            <w:tcW w:w="1843" w:type="dxa"/>
            <w:vAlign w:val="center"/>
          </w:tcPr>
          <w:p w:rsidR="00D02431" w:rsidRPr="00837090" w:rsidRDefault="00D02431" w:rsidP="00D47456">
            <w:pPr>
              <w:rPr>
                <w:sz w:val="18"/>
                <w:szCs w:val="18"/>
              </w:rPr>
            </w:pPr>
            <w:r w:rsidRPr="00837090">
              <w:rPr>
                <w:sz w:val="18"/>
                <w:szCs w:val="18"/>
              </w:rPr>
              <w:t>思想道德修养和法律基础</w:t>
            </w:r>
          </w:p>
        </w:tc>
        <w:tc>
          <w:tcPr>
            <w:tcW w:w="1984" w:type="dxa"/>
            <w:vAlign w:val="center"/>
          </w:tcPr>
          <w:p w:rsidR="00D02431" w:rsidRPr="00837090" w:rsidRDefault="00D02431" w:rsidP="00D47456">
            <w:pPr>
              <w:widowControl/>
              <w:spacing w:line="240" w:lineRule="exact"/>
              <w:rPr>
                <w:kern w:val="0"/>
                <w:sz w:val="18"/>
                <w:szCs w:val="18"/>
              </w:rPr>
            </w:pPr>
            <w:r w:rsidRPr="00837090">
              <w:rPr>
                <w:kern w:val="0"/>
                <w:sz w:val="18"/>
                <w:szCs w:val="18"/>
              </w:rPr>
              <w:t>Cultivation of Ethics and Fundamentals of Law</w:t>
            </w:r>
          </w:p>
        </w:tc>
        <w:tc>
          <w:tcPr>
            <w:tcW w:w="591" w:type="dxa"/>
            <w:shd w:val="clear" w:color="auto" w:fill="auto"/>
            <w:vAlign w:val="center"/>
          </w:tcPr>
          <w:p w:rsidR="00D02431" w:rsidRPr="00837090" w:rsidRDefault="00D02431" w:rsidP="00D47456">
            <w:pPr>
              <w:jc w:val="center"/>
              <w:rPr>
                <w:sz w:val="18"/>
                <w:szCs w:val="18"/>
              </w:rPr>
            </w:pPr>
            <w:r w:rsidRPr="00837090">
              <w:rPr>
                <w:sz w:val="18"/>
                <w:szCs w:val="18"/>
              </w:rPr>
              <w:t>2.5</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40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40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试</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27"/>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1MX11002</w:t>
            </w:r>
          </w:p>
        </w:tc>
        <w:tc>
          <w:tcPr>
            <w:tcW w:w="1843" w:type="dxa"/>
            <w:vAlign w:val="center"/>
          </w:tcPr>
          <w:p w:rsidR="00D02431" w:rsidRPr="00837090" w:rsidRDefault="00D02431" w:rsidP="00D47456">
            <w:pPr>
              <w:rPr>
                <w:sz w:val="18"/>
                <w:szCs w:val="18"/>
              </w:rPr>
            </w:pPr>
            <w:r w:rsidRPr="00837090">
              <w:rPr>
                <w:sz w:val="18"/>
                <w:szCs w:val="18"/>
              </w:rPr>
              <w:t>中国近现代史纲要</w:t>
            </w:r>
          </w:p>
        </w:tc>
        <w:tc>
          <w:tcPr>
            <w:tcW w:w="1984" w:type="dxa"/>
            <w:vAlign w:val="center"/>
          </w:tcPr>
          <w:p w:rsidR="00D02431" w:rsidRPr="00837090" w:rsidRDefault="00D02431" w:rsidP="00D47456">
            <w:pPr>
              <w:widowControl/>
              <w:spacing w:line="240" w:lineRule="exact"/>
              <w:rPr>
                <w:kern w:val="0"/>
                <w:sz w:val="18"/>
                <w:szCs w:val="18"/>
              </w:rPr>
            </w:pPr>
            <w:r w:rsidRPr="00837090">
              <w:rPr>
                <w:kern w:val="0"/>
                <w:sz w:val="18"/>
                <w:szCs w:val="18"/>
              </w:rPr>
              <w:t>Conspectus of Chinese Modern History</w:t>
            </w:r>
          </w:p>
        </w:tc>
        <w:tc>
          <w:tcPr>
            <w:tcW w:w="591" w:type="dxa"/>
            <w:shd w:val="clear" w:color="auto" w:fill="auto"/>
            <w:vAlign w:val="center"/>
          </w:tcPr>
          <w:p w:rsidR="00D02431" w:rsidRPr="00837090" w:rsidRDefault="00D02431" w:rsidP="00D47456">
            <w:pPr>
              <w:jc w:val="center"/>
              <w:rPr>
                <w:sz w:val="18"/>
                <w:szCs w:val="18"/>
              </w:rPr>
            </w:pPr>
            <w:r w:rsidRPr="00837090">
              <w:rPr>
                <w:sz w:val="18"/>
                <w:szCs w:val="18"/>
              </w:rPr>
              <w:t>2.5</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40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40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试</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27"/>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1MX11003</w:t>
            </w:r>
          </w:p>
        </w:tc>
        <w:tc>
          <w:tcPr>
            <w:tcW w:w="1843" w:type="dxa"/>
            <w:vAlign w:val="center"/>
          </w:tcPr>
          <w:p w:rsidR="00D02431" w:rsidRPr="00837090" w:rsidRDefault="00D02431" w:rsidP="00D47456">
            <w:pPr>
              <w:rPr>
                <w:sz w:val="18"/>
                <w:szCs w:val="18"/>
              </w:rPr>
            </w:pPr>
            <w:r w:rsidRPr="00837090">
              <w:rPr>
                <w:sz w:val="18"/>
                <w:szCs w:val="18"/>
              </w:rPr>
              <w:t>马克思主义基本原理概论</w:t>
            </w:r>
          </w:p>
        </w:tc>
        <w:tc>
          <w:tcPr>
            <w:tcW w:w="1984" w:type="dxa"/>
            <w:vAlign w:val="center"/>
          </w:tcPr>
          <w:p w:rsidR="00D02431" w:rsidRPr="00837090" w:rsidRDefault="00D02431" w:rsidP="00D47456">
            <w:pPr>
              <w:widowControl/>
              <w:spacing w:line="240" w:lineRule="exact"/>
              <w:rPr>
                <w:sz w:val="18"/>
                <w:szCs w:val="18"/>
              </w:rPr>
            </w:pPr>
            <w:r w:rsidRPr="00837090">
              <w:rPr>
                <w:sz w:val="18"/>
                <w:szCs w:val="18"/>
              </w:rPr>
              <w:t>Introduction to the Basic Principles of Marxism</w:t>
            </w:r>
          </w:p>
        </w:tc>
        <w:tc>
          <w:tcPr>
            <w:tcW w:w="591" w:type="dxa"/>
            <w:shd w:val="clear" w:color="auto" w:fill="auto"/>
            <w:vAlign w:val="center"/>
          </w:tcPr>
          <w:p w:rsidR="00D02431" w:rsidRPr="00837090" w:rsidRDefault="00D02431" w:rsidP="00D47456">
            <w:pPr>
              <w:jc w:val="center"/>
              <w:rPr>
                <w:sz w:val="18"/>
                <w:szCs w:val="18"/>
              </w:rPr>
            </w:pPr>
            <w:r w:rsidRPr="00837090">
              <w:rPr>
                <w:sz w:val="18"/>
                <w:szCs w:val="18"/>
              </w:rPr>
              <w:t>2.5</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40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40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试</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1MX11004</w:t>
            </w:r>
          </w:p>
        </w:tc>
        <w:tc>
          <w:tcPr>
            <w:tcW w:w="1843" w:type="dxa"/>
            <w:vAlign w:val="center"/>
          </w:tcPr>
          <w:p w:rsidR="00D02431" w:rsidRPr="00837090" w:rsidRDefault="00D02431" w:rsidP="00D47456">
            <w:pPr>
              <w:spacing w:line="240" w:lineRule="exact"/>
              <w:rPr>
                <w:sz w:val="18"/>
                <w:szCs w:val="18"/>
              </w:rPr>
            </w:pPr>
            <w:r w:rsidRPr="00837090">
              <w:rPr>
                <w:sz w:val="18"/>
                <w:szCs w:val="18"/>
              </w:rPr>
              <w:t>毛泽东思想和中国特色社会主义理论体系概论</w:t>
            </w:r>
          </w:p>
        </w:tc>
        <w:tc>
          <w:tcPr>
            <w:tcW w:w="1984" w:type="dxa"/>
            <w:vAlign w:val="center"/>
          </w:tcPr>
          <w:p w:rsidR="00D02431" w:rsidRPr="00837090" w:rsidRDefault="00D02431" w:rsidP="00D47456">
            <w:pPr>
              <w:widowControl/>
              <w:spacing w:line="240" w:lineRule="exact"/>
              <w:rPr>
                <w:sz w:val="18"/>
                <w:szCs w:val="18"/>
              </w:rPr>
            </w:pPr>
            <w:r w:rsidRPr="00837090">
              <w:rPr>
                <w:sz w:val="18"/>
                <w:szCs w:val="18"/>
              </w:rPr>
              <w:t xml:space="preserve">Outline of </w:t>
            </w:r>
            <w:proofErr w:type="spellStart"/>
            <w:r w:rsidRPr="00837090">
              <w:rPr>
                <w:sz w:val="18"/>
                <w:szCs w:val="18"/>
              </w:rPr>
              <w:t>Maozedong</w:t>
            </w:r>
            <w:proofErr w:type="spellEnd"/>
            <w:r w:rsidRPr="00837090">
              <w:rPr>
                <w:sz w:val="18"/>
                <w:szCs w:val="18"/>
              </w:rPr>
              <w:t xml:space="preserve"> Thought and the </w:t>
            </w:r>
            <w:proofErr w:type="spellStart"/>
            <w:r w:rsidRPr="00837090">
              <w:rPr>
                <w:sz w:val="18"/>
                <w:szCs w:val="18"/>
              </w:rPr>
              <w:t>Theoritical</w:t>
            </w:r>
            <w:proofErr w:type="spellEnd"/>
            <w:r w:rsidRPr="00837090">
              <w:rPr>
                <w:sz w:val="18"/>
                <w:szCs w:val="18"/>
              </w:rPr>
              <w:t xml:space="preserve"> System of socialism with Chinese Characteristics</w:t>
            </w:r>
          </w:p>
        </w:tc>
        <w:tc>
          <w:tcPr>
            <w:tcW w:w="591" w:type="dxa"/>
            <w:shd w:val="clear" w:color="auto" w:fill="auto"/>
            <w:vAlign w:val="center"/>
          </w:tcPr>
          <w:p w:rsidR="00D02431" w:rsidRPr="00837090" w:rsidRDefault="00D02431" w:rsidP="00D47456">
            <w:pPr>
              <w:jc w:val="center"/>
              <w:rPr>
                <w:sz w:val="18"/>
                <w:szCs w:val="18"/>
              </w:rPr>
            </w:pPr>
            <w:r w:rsidRPr="00837090">
              <w:rPr>
                <w:sz w:val="18"/>
                <w:szCs w:val="18"/>
              </w:rPr>
              <w:t>4.5</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72</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72</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试</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4</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1MX11005</w:t>
            </w:r>
          </w:p>
        </w:tc>
        <w:tc>
          <w:tcPr>
            <w:tcW w:w="1843" w:type="dxa"/>
            <w:vAlign w:val="center"/>
          </w:tcPr>
          <w:p w:rsidR="00D02431" w:rsidRPr="00837090" w:rsidRDefault="00D02431" w:rsidP="00D47456">
            <w:pPr>
              <w:rPr>
                <w:sz w:val="18"/>
                <w:szCs w:val="18"/>
              </w:rPr>
            </w:pPr>
            <w:r w:rsidRPr="00837090">
              <w:rPr>
                <w:sz w:val="18"/>
                <w:szCs w:val="18"/>
              </w:rPr>
              <w:t>形势与政策</w:t>
            </w:r>
          </w:p>
        </w:tc>
        <w:tc>
          <w:tcPr>
            <w:tcW w:w="1984" w:type="dxa"/>
            <w:vAlign w:val="center"/>
          </w:tcPr>
          <w:p w:rsidR="00D02431" w:rsidRPr="00837090" w:rsidRDefault="00D02431" w:rsidP="00D47456">
            <w:pPr>
              <w:widowControl/>
              <w:spacing w:line="240" w:lineRule="exact"/>
              <w:rPr>
                <w:kern w:val="0"/>
                <w:sz w:val="18"/>
                <w:szCs w:val="18"/>
              </w:rPr>
            </w:pPr>
            <w:r w:rsidRPr="00837090">
              <w:rPr>
                <w:kern w:val="0"/>
                <w:sz w:val="18"/>
                <w:szCs w:val="18"/>
              </w:rPr>
              <w:t>Situation and Policy</w:t>
            </w:r>
          </w:p>
        </w:tc>
        <w:tc>
          <w:tcPr>
            <w:tcW w:w="591" w:type="dxa"/>
            <w:shd w:val="clear" w:color="auto" w:fill="auto"/>
            <w:vAlign w:val="center"/>
          </w:tcPr>
          <w:p w:rsidR="00D02431" w:rsidRPr="00837090" w:rsidRDefault="00D02431" w:rsidP="00D47456">
            <w:pPr>
              <w:jc w:val="center"/>
              <w:rPr>
                <w:sz w:val="18"/>
                <w:szCs w:val="18"/>
              </w:rPr>
            </w:pPr>
            <w:r w:rsidRPr="00837090">
              <w:rPr>
                <w:sz w:val="18"/>
                <w:szCs w:val="18"/>
              </w:rPr>
              <w:t>2</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64</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64</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查</w:t>
            </w:r>
          </w:p>
        </w:tc>
        <w:tc>
          <w:tcPr>
            <w:tcW w:w="496" w:type="dxa"/>
            <w:shd w:val="clear" w:color="auto" w:fill="auto"/>
            <w:vAlign w:val="center"/>
          </w:tcPr>
          <w:p w:rsidR="00D02431" w:rsidRPr="00837090" w:rsidRDefault="00D02431" w:rsidP="00D47456">
            <w:pPr>
              <w:jc w:val="center"/>
              <w:rPr>
                <w:sz w:val="18"/>
                <w:szCs w:val="18"/>
              </w:rPr>
            </w:pPr>
            <w:r w:rsidRPr="00837090">
              <w:rPr>
                <w:sz w:val="18"/>
                <w:szCs w:val="18"/>
              </w:rPr>
              <w:t>1-8</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90"/>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1FL11001</w:t>
            </w:r>
          </w:p>
        </w:tc>
        <w:tc>
          <w:tcPr>
            <w:tcW w:w="1843" w:type="dxa"/>
            <w:vAlign w:val="center"/>
          </w:tcPr>
          <w:p w:rsidR="00D02431" w:rsidRPr="00837090" w:rsidRDefault="00D02431" w:rsidP="00D47456">
            <w:pPr>
              <w:rPr>
                <w:sz w:val="18"/>
                <w:szCs w:val="18"/>
              </w:rPr>
            </w:pPr>
            <w:r w:rsidRPr="00837090">
              <w:rPr>
                <w:sz w:val="18"/>
                <w:szCs w:val="18"/>
              </w:rPr>
              <w:t>大学英语</w:t>
            </w:r>
            <w:r w:rsidRPr="00837090">
              <w:rPr>
                <w:sz w:val="18"/>
                <w:szCs w:val="18"/>
              </w:rPr>
              <w:t>(</w:t>
            </w:r>
            <w:proofErr w:type="gramStart"/>
            <w:r w:rsidRPr="00837090">
              <w:rPr>
                <w:sz w:val="18"/>
                <w:szCs w:val="18"/>
              </w:rPr>
              <w:t>一</w:t>
            </w:r>
            <w:proofErr w:type="gramEnd"/>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English (I)</w:t>
            </w:r>
          </w:p>
        </w:tc>
        <w:tc>
          <w:tcPr>
            <w:tcW w:w="591" w:type="dxa"/>
            <w:vAlign w:val="center"/>
          </w:tcPr>
          <w:p w:rsidR="00D02431" w:rsidRPr="00837090" w:rsidRDefault="00D02431" w:rsidP="00D47456">
            <w:pPr>
              <w:jc w:val="center"/>
              <w:rPr>
                <w:sz w:val="18"/>
                <w:szCs w:val="18"/>
              </w:rPr>
            </w:pPr>
            <w:r w:rsidRPr="00837090">
              <w:rPr>
                <w:sz w:val="18"/>
                <w:szCs w:val="18"/>
              </w:rPr>
              <w:t>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kern w:val="0"/>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1FL11002</w:t>
            </w:r>
          </w:p>
        </w:tc>
        <w:tc>
          <w:tcPr>
            <w:tcW w:w="1843" w:type="dxa"/>
            <w:vAlign w:val="center"/>
          </w:tcPr>
          <w:p w:rsidR="00D02431" w:rsidRPr="00837090" w:rsidRDefault="00D02431" w:rsidP="00D47456">
            <w:pPr>
              <w:rPr>
                <w:sz w:val="18"/>
                <w:szCs w:val="18"/>
              </w:rPr>
            </w:pPr>
            <w:r w:rsidRPr="00837090">
              <w:rPr>
                <w:sz w:val="18"/>
                <w:szCs w:val="18"/>
              </w:rPr>
              <w:t>大学英语</w:t>
            </w:r>
            <w:r w:rsidRPr="00837090">
              <w:rPr>
                <w:sz w:val="18"/>
                <w:szCs w:val="18"/>
              </w:rPr>
              <w:t>(</w:t>
            </w:r>
            <w:r w:rsidRPr="00837090">
              <w:rPr>
                <w:sz w:val="18"/>
                <w:szCs w:val="18"/>
              </w:rPr>
              <w:t>二</w:t>
            </w:r>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English (II)</w:t>
            </w:r>
          </w:p>
        </w:tc>
        <w:tc>
          <w:tcPr>
            <w:tcW w:w="591" w:type="dxa"/>
            <w:vAlign w:val="center"/>
          </w:tcPr>
          <w:p w:rsidR="00D02431" w:rsidRPr="00837090" w:rsidRDefault="00D02431" w:rsidP="00D47456">
            <w:pPr>
              <w:jc w:val="center"/>
              <w:rPr>
                <w:sz w:val="18"/>
                <w:szCs w:val="18"/>
              </w:rPr>
            </w:pPr>
            <w:r w:rsidRPr="00837090">
              <w:rPr>
                <w:sz w:val="18"/>
                <w:szCs w:val="18"/>
              </w:rPr>
              <w:t>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kern w:val="0"/>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1SP11001</w:t>
            </w:r>
          </w:p>
        </w:tc>
        <w:tc>
          <w:tcPr>
            <w:tcW w:w="1843" w:type="dxa"/>
            <w:vAlign w:val="center"/>
          </w:tcPr>
          <w:p w:rsidR="00D02431" w:rsidRPr="00837090" w:rsidRDefault="00D02431" w:rsidP="00D47456">
            <w:pPr>
              <w:rPr>
                <w:sz w:val="18"/>
                <w:szCs w:val="18"/>
              </w:rPr>
            </w:pPr>
            <w:r w:rsidRPr="00837090">
              <w:rPr>
                <w:sz w:val="18"/>
                <w:szCs w:val="18"/>
              </w:rPr>
              <w:t>体育</w:t>
            </w:r>
            <w:r w:rsidRPr="00837090">
              <w:rPr>
                <w:sz w:val="18"/>
                <w:szCs w:val="18"/>
              </w:rPr>
              <w:t>(</w:t>
            </w:r>
            <w:proofErr w:type="gramStart"/>
            <w:r w:rsidRPr="00837090">
              <w:rPr>
                <w:sz w:val="18"/>
                <w:szCs w:val="18"/>
              </w:rPr>
              <w:t>一</w:t>
            </w:r>
            <w:proofErr w:type="gramEnd"/>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Physical Education (I)</w:t>
            </w:r>
          </w:p>
        </w:tc>
        <w:tc>
          <w:tcPr>
            <w:tcW w:w="591"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kern w:val="0"/>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1SP11002</w:t>
            </w:r>
          </w:p>
        </w:tc>
        <w:tc>
          <w:tcPr>
            <w:tcW w:w="1843" w:type="dxa"/>
            <w:vAlign w:val="center"/>
          </w:tcPr>
          <w:p w:rsidR="00D02431" w:rsidRPr="00837090" w:rsidRDefault="00D02431" w:rsidP="00D47456">
            <w:pPr>
              <w:rPr>
                <w:sz w:val="18"/>
                <w:szCs w:val="18"/>
              </w:rPr>
            </w:pPr>
            <w:r w:rsidRPr="00837090">
              <w:rPr>
                <w:sz w:val="18"/>
                <w:szCs w:val="18"/>
              </w:rPr>
              <w:t>体育</w:t>
            </w:r>
            <w:r w:rsidRPr="00837090">
              <w:rPr>
                <w:sz w:val="18"/>
                <w:szCs w:val="18"/>
              </w:rPr>
              <w:t>(</w:t>
            </w:r>
            <w:r w:rsidRPr="00837090">
              <w:rPr>
                <w:sz w:val="18"/>
                <w:szCs w:val="18"/>
              </w:rPr>
              <w:t>二</w:t>
            </w:r>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Physical Education (II)</w:t>
            </w:r>
          </w:p>
        </w:tc>
        <w:tc>
          <w:tcPr>
            <w:tcW w:w="591"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kern w:val="0"/>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3006" w:type="dxa"/>
            <w:gridSpan w:val="2"/>
            <w:vAlign w:val="center"/>
          </w:tcPr>
          <w:p w:rsidR="00D02431" w:rsidRPr="00837090" w:rsidRDefault="00D02431" w:rsidP="00D47456">
            <w:pPr>
              <w:jc w:val="center"/>
              <w:rPr>
                <w:b/>
                <w:bCs/>
                <w:sz w:val="18"/>
                <w:szCs w:val="18"/>
              </w:rPr>
            </w:pPr>
            <w:r w:rsidRPr="00837090">
              <w:rPr>
                <w:b/>
                <w:bCs/>
                <w:sz w:val="18"/>
                <w:szCs w:val="18"/>
              </w:rPr>
              <w:t>小</w:t>
            </w:r>
            <w:r w:rsidRPr="00837090">
              <w:rPr>
                <w:b/>
                <w:bCs/>
                <w:sz w:val="18"/>
                <w:szCs w:val="18"/>
              </w:rPr>
              <w:t xml:space="preserve">  </w:t>
            </w:r>
            <w:r w:rsidRPr="00837090">
              <w:rPr>
                <w:b/>
                <w:bCs/>
                <w:sz w:val="18"/>
                <w:szCs w:val="18"/>
              </w:rPr>
              <w:t>计</w:t>
            </w:r>
          </w:p>
        </w:tc>
        <w:tc>
          <w:tcPr>
            <w:tcW w:w="1984" w:type="dxa"/>
            <w:vAlign w:val="center"/>
          </w:tcPr>
          <w:p w:rsidR="00D02431" w:rsidRPr="00837090" w:rsidRDefault="00D02431" w:rsidP="00D47456">
            <w:pPr>
              <w:spacing w:line="240" w:lineRule="exact"/>
              <w:rPr>
                <w:b/>
                <w:bCs/>
                <w:sz w:val="18"/>
                <w:szCs w:val="18"/>
              </w:rPr>
            </w:pPr>
          </w:p>
        </w:tc>
        <w:tc>
          <w:tcPr>
            <w:tcW w:w="591" w:type="dxa"/>
            <w:vAlign w:val="center"/>
          </w:tcPr>
          <w:p w:rsidR="00D02431" w:rsidRPr="00837090" w:rsidRDefault="00D02431" w:rsidP="00D47456">
            <w:pPr>
              <w:jc w:val="center"/>
              <w:rPr>
                <w:b/>
                <w:bCs/>
                <w:sz w:val="18"/>
                <w:szCs w:val="18"/>
              </w:rPr>
            </w:pPr>
            <w:r w:rsidRPr="00837090">
              <w:rPr>
                <w:b/>
                <w:bCs/>
                <w:sz w:val="18"/>
                <w:szCs w:val="18"/>
              </w:rPr>
              <w:t>24</w:t>
            </w:r>
          </w:p>
        </w:tc>
        <w:tc>
          <w:tcPr>
            <w:tcW w:w="496" w:type="dxa"/>
            <w:vAlign w:val="center"/>
          </w:tcPr>
          <w:p w:rsidR="00D02431" w:rsidRPr="00837090" w:rsidRDefault="00D02431" w:rsidP="00D47456">
            <w:pPr>
              <w:jc w:val="center"/>
              <w:rPr>
                <w:b/>
                <w:bCs/>
                <w:sz w:val="18"/>
                <w:szCs w:val="18"/>
              </w:rPr>
            </w:pPr>
            <w:r w:rsidRPr="00837090">
              <w:rPr>
                <w:b/>
                <w:bCs/>
                <w:sz w:val="18"/>
                <w:szCs w:val="18"/>
              </w:rPr>
              <w:t>448</w:t>
            </w:r>
          </w:p>
        </w:tc>
        <w:tc>
          <w:tcPr>
            <w:tcW w:w="496" w:type="dxa"/>
            <w:vAlign w:val="center"/>
          </w:tcPr>
          <w:p w:rsidR="00D02431" w:rsidRPr="00837090" w:rsidRDefault="00D02431" w:rsidP="00D47456">
            <w:pPr>
              <w:jc w:val="center"/>
              <w:rPr>
                <w:b/>
                <w:bCs/>
                <w:sz w:val="18"/>
                <w:szCs w:val="18"/>
              </w:rPr>
            </w:pPr>
            <w:r>
              <w:rPr>
                <w:rFonts w:hint="eastAsia"/>
                <w:b/>
                <w:bCs/>
                <w:sz w:val="18"/>
                <w:szCs w:val="18"/>
              </w:rPr>
              <w:t>4</w:t>
            </w:r>
            <w:r>
              <w:rPr>
                <w:b/>
                <w:bCs/>
                <w:sz w:val="18"/>
                <w:szCs w:val="18"/>
              </w:rPr>
              <w:t>48</w:t>
            </w:r>
          </w:p>
        </w:tc>
        <w:tc>
          <w:tcPr>
            <w:tcW w:w="496" w:type="dxa"/>
            <w:vAlign w:val="center"/>
          </w:tcPr>
          <w:p w:rsidR="00D02431" w:rsidRPr="00837090" w:rsidRDefault="00D02431" w:rsidP="00D47456">
            <w:pPr>
              <w:jc w:val="center"/>
              <w:rPr>
                <w:b/>
                <w:bCs/>
                <w:sz w:val="18"/>
                <w:szCs w:val="18"/>
              </w:rPr>
            </w:pPr>
            <w:r>
              <w:rPr>
                <w:rFonts w:hint="eastAsia"/>
                <w:b/>
                <w:bCs/>
                <w:sz w:val="18"/>
                <w:szCs w:val="18"/>
              </w:rPr>
              <w:t>0</w:t>
            </w:r>
          </w:p>
        </w:tc>
        <w:tc>
          <w:tcPr>
            <w:tcW w:w="496" w:type="dxa"/>
            <w:vAlign w:val="center"/>
          </w:tcPr>
          <w:p w:rsidR="00D02431" w:rsidRPr="00837090" w:rsidRDefault="00D02431" w:rsidP="00D47456">
            <w:pPr>
              <w:jc w:val="center"/>
              <w:rPr>
                <w:b/>
                <w:bCs/>
                <w:sz w:val="18"/>
                <w:szCs w:val="18"/>
              </w:rPr>
            </w:pPr>
            <w:r>
              <w:rPr>
                <w:rFonts w:hint="eastAsia"/>
                <w:b/>
                <w:bCs/>
                <w:sz w:val="18"/>
                <w:szCs w:val="18"/>
              </w:rPr>
              <w:t>0</w:t>
            </w:r>
          </w:p>
        </w:tc>
        <w:tc>
          <w:tcPr>
            <w:tcW w:w="496" w:type="dxa"/>
            <w:vAlign w:val="center"/>
          </w:tcPr>
          <w:p w:rsidR="00D02431" w:rsidRPr="00837090" w:rsidRDefault="00D02431" w:rsidP="00D47456">
            <w:pPr>
              <w:jc w:val="center"/>
              <w:rPr>
                <w:b/>
                <w:bCs/>
                <w:sz w:val="18"/>
                <w:szCs w:val="18"/>
              </w:rPr>
            </w:pPr>
            <w:r>
              <w:rPr>
                <w:rFonts w:hint="eastAsia"/>
                <w:b/>
                <w:bCs/>
                <w:sz w:val="18"/>
                <w:szCs w:val="18"/>
              </w:rPr>
              <w:t>0</w:t>
            </w:r>
          </w:p>
        </w:tc>
        <w:tc>
          <w:tcPr>
            <w:tcW w:w="496" w:type="dxa"/>
            <w:vAlign w:val="center"/>
          </w:tcPr>
          <w:p w:rsidR="00D02431" w:rsidRPr="00837090" w:rsidRDefault="00D02431" w:rsidP="00D47456">
            <w:pPr>
              <w:jc w:val="center"/>
              <w:rPr>
                <w:b/>
                <w:bCs/>
                <w:sz w:val="18"/>
                <w:szCs w:val="18"/>
              </w:rPr>
            </w:pPr>
          </w:p>
        </w:tc>
        <w:tc>
          <w:tcPr>
            <w:tcW w:w="496" w:type="dxa"/>
            <w:vAlign w:val="center"/>
          </w:tcPr>
          <w:p w:rsidR="00D02431" w:rsidRPr="00837090" w:rsidRDefault="00D02431" w:rsidP="00D47456">
            <w:pPr>
              <w:jc w:val="center"/>
              <w:rPr>
                <w:b/>
                <w:bCs/>
                <w:sz w:val="18"/>
                <w:szCs w:val="18"/>
              </w:rPr>
            </w:pPr>
          </w:p>
        </w:tc>
        <w:tc>
          <w:tcPr>
            <w:tcW w:w="496" w:type="dxa"/>
            <w:vAlign w:val="center"/>
          </w:tcPr>
          <w:p w:rsidR="00D02431" w:rsidRPr="00837090" w:rsidRDefault="00D02431" w:rsidP="00D47456">
            <w:pPr>
              <w:jc w:val="center"/>
              <w:rPr>
                <w:rFonts w:eastAsiaTheme="minorEastAsia"/>
                <w:b/>
                <w:bCs/>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val="restart"/>
            <w:vAlign w:val="center"/>
          </w:tcPr>
          <w:p w:rsidR="00D02431" w:rsidRPr="00837090" w:rsidRDefault="00D02431" w:rsidP="00D47456">
            <w:pPr>
              <w:spacing w:line="240" w:lineRule="exact"/>
              <w:jc w:val="center"/>
              <w:rPr>
                <w:rFonts w:eastAsiaTheme="minorEastAsia"/>
                <w:sz w:val="18"/>
                <w:szCs w:val="18"/>
              </w:rPr>
            </w:pPr>
            <w:r w:rsidRPr="00837090">
              <w:rPr>
                <w:rFonts w:eastAsiaTheme="minorEastAsia"/>
                <w:sz w:val="18"/>
                <w:szCs w:val="18"/>
              </w:rPr>
              <w:t>通识教育限选课</w:t>
            </w:r>
          </w:p>
        </w:tc>
        <w:tc>
          <w:tcPr>
            <w:tcW w:w="1163" w:type="dxa"/>
            <w:vAlign w:val="center"/>
          </w:tcPr>
          <w:p w:rsidR="00D02431" w:rsidRPr="00837090" w:rsidRDefault="00D02431" w:rsidP="00D47456">
            <w:pPr>
              <w:rPr>
                <w:sz w:val="18"/>
                <w:szCs w:val="18"/>
              </w:rPr>
            </w:pPr>
            <w:r w:rsidRPr="00837090">
              <w:rPr>
                <w:sz w:val="18"/>
                <w:szCs w:val="18"/>
              </w:rPr>
              <w:t>1FL12001</w:t>
            </w:r>
          </w:p>
        </w:tc>
        <w:tc>
          <w:tcPr>
            <w:tcW w:w="1843" w:type="dxa"/>
            <w:vAlign w:val="center"/>
          </w:tcPr>
          <w:p w:rsidR="00D02431" w:rsidRPr="00837090" w:rsidRDefault="00D02431" w:rsidP="00D47456">
            <w:pPr>
              <w:rPr>
                <w:sz w:val="18"/>
                <w:szCs w:val="18"/>
              </w:rPr>
            </w:pPr>
            <w:r w:rsidRPr="00837090">
              <w:rPr>
                <w:sz w:val="18"/>
                <w:szCs w:val="18"/>
              </w:rPr>
              <w:t>大学英语</w:t>
            </w:r>
            <w:r w:rsidRPr="00837090">
              <w:rPr>
                <w:sz w:val="18"/>
                <w:szCs w:val="18"/>
              </w:rPr>
              <w:t>(</w:t>
            </w:r>
            <w:r w:rsidRPr="00837090">
              <w:rPr>
                <w:sz w:val="18"/>
                <w:szCs w:val="18"/>
              </w:rPr>
              <w:t>三</w:t>
            </w:r>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English (III)</w:t>
            </w:r>
          </w:p>
        </w:tc>
        <w:tc>
          <w:tcPr>
            <w:tcW w:w="591"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1FL12002</w:t>
            </w:r>
          </w:p>
        </w:tc>
        <w:tc>
          <w:tcPr>
            <w:tcW w:w="1843" w:type="dxa"/>
            <w:vAlign w:val="center"/>
          </w:tcPr>
          <w:p w:rsidR="00D02431" w:rsidRPr="00837090" w:rsidRDefault="00D02431" w:rsidP="00D47456">
            <w:pPr>
              <w:rPr>
                <w:sz w:val="18"/>
                <w:szCs w:val="18"/>
              </w:rPr>
            </w:pPr>
            <w:r w:rsidRPr="00837090">
              <w:rPr>
                <w:sz w:val="18"/>
                <w:szCs w:val="18"/>
              </w:rPr>
              <w:t>大学英语</w:t>
            </w:r>
            <w:r w:rsidRPr="00837090">
              <w:rPr>
                <w:sz w:val="18"/>
                <w:szCs w:val="18"/>
              </w:rPr>
              <w:t>(</w:t>
            </w:r>
            <w:r w:rsidRPr="00837090">
              <w:rPr>
                <w:sz w:val="18"/>
                <w:szCs w:val="18"/>
              </w:rPr>
              <w:t>四</w:t>
            </w:r>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English (IV)</w:t>
            </w:r>
          </w:p>
        </w:tc>
        <w:tc>
          <w:tcPr>
            <w:tcW w:w="591"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kern w:val="0"/>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4</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1SP12001</w:t>
            </w:r>
          </w:p>
        </w:tc>
        <w:tc>
          <w:tcPr>
            <w:tcW w:w="1843" w:type="dxa"/>
            <w:vAlign w:val="center"/>
          </w:tcPr>
          <w:p w:rsidR="00D02431" w:rsidRPr="00837090" w:rsidRDefault="00D02431" w:rsidP="00D47456">
            <w:pPr>
              <w:rPr>
                <w:sz w:val="18"/>
                <w:szCs w:val="18"/>
              </w:rPr>
            </w:pPr>
            <w:r w:rsidRPr="00837090">
              <w:rPr>
                <w:sz w:val="18"/>
                <w:szCs w:val="18"/>
              </w:rPr>
              <w:t>体育</w:t>
            </w:r>
            <w:r w:rsidRPr="00837090">
              <w:rPr>
                <w:sz w:val="18"/>
                <w:szCs w:val="18"/>
              </w:rPr>
              <w:t>(</w:t>
            </w:r>
            <w:r w:rsidRPr="00837090">
              <w:rPr>
                <w:sz w:val="18"/>
                <w:szCs w:val="18"/>
              </w:rPr>
              <w:t>三</w:t>
            </w:r>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Physical Education (III)</w:t>
            </w:r>
          </w:p>
        </w:tc>
        <w:tc>
          <w:tcPr>
            <w:tcW w:w="591"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kern w:val="0"/>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1SP12002</w:t>
            </w:r>
          </w:p>
        </w:tc>
        <w:tc>
          <w:tcPr>
            <w:tcW w:w="1843" w:type="dxa"/>
            <w:vAlign w:val="center"/>
          </w:tcPr>
          <w:p w:rsidR="00D02431" w:rsidRPr="00837090" w:rsidRDefault="00D02431" w:rsidP="00D47456">
            <w:pPr>
              <w:rPr>
                <w:sz w:val="18"/>
                <w:szCs w:val="18"/>
              </w:rPr>
            </w:pPr>
            <w:r w:rsidRPr="00837090">
              <w:rPr>
                <w:sz w:val="18"/>
                <w:szCs w:val="18"/>
              </w:rPr>
              <w:t>体育</w:t>
            </w:r>
            <w:r w:rsidRPr="00837090">
              <w:rPr>
                <w:sz w:val="18"/>
                <w:szCs w:val="18"/>
              </w:rPr>
              <w:t>(</w:t>
            </w:r>
            <w:r w:rsidRPr="00837090">
              <w:rPr>
                <w:sz w:val="18"/>
                <w:szCs w:val="18"/>
              </w:rPr>
              <w:t>四</w:t>
            </w:r>
            <w:r w:rsidRPr="00837090">
              <w:rPr>
                <w:sz w:val="18"/>
                <w:szCs w:val="18"/>
              </w:rPr>
              <w:t>)</w:t>
            </w:r>
          </w:p>
        </w:tc>
        <w:tc>
          <w:tcPr>
            <w:tcW w:w="1984" w:type="dxa"/>
            <w:vAlign w:val="center"/>
          </w:tcPr>
          <w:p w:rsidR="00D02431" w:rsidRPr="00837090" w:rsidRDefault="00D02431" w:rsidP="00D47456">
            <w:pPr>
              <w:spacing w:line="240" w:lineRule="exact"/>
              <w:rPr>
                <w:sz w:val="18"/>
                <w:szCs w:val="18"/>
              </w:rPr>
            </w:pPr>
            <w:r w:rsidRPr="00837090">
              <w:rPr>
                <w:sz w:val="18"/>
                <w:szCs w:val="18"/>
              </w:rPr>
              <w:t>College Physical Education (IV)</w:t>
            </w:r>
          </w:p>
        </w:tc>
        <w:tc>
          <w:tcPr>
            <w:tcW w:w="591"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kern w:val="0"/>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4</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3006" w:type="dxa"/>
            <w:gridSpan w:val="2"/>
            <w:vAlign w:val="center"/>
          </w:tcPr>
          <w:p w:rsidR="00D02431" w:rsidRPr="00837090" w:rsidRDefault="00D02431" w:rsidP="00D47456">
            <w:pPr>
              <w:jc w:val="center"/>
              <w:rPr>
                <w:b/>
                <w:bCs/>
                <w:sz w:val="18"/>
                <w:szCs w:val="18"/>
              </w:rPr>
            </w:pPr>
            <w:r w:rsidRPr="00837090">
              <w:rPr>
                <w:b/>
                <w:bCs/>
                <w:sz w:val="18"/>
                <w:szCs w:val="18"/>
              </w:rPr>
              <w:t>小</w:t>
            </w:r>
            <w:r w:rsidRPr="00837090">
              <w:rPr>
                <w:b/>
                <w:bCs/>
                <w:sz w:val="18"/>
                <w:szCs w:val="18"/>
              </w:rPr>
              <w:t xml:space="preserve">  </w:t>
            </w:r>
            <w:r w:rsidRPr="00837090">
              <w:rPr>
                <w:b/>
                <w:bCs/>
                <w:sz w:val="18"/>
                <w:szCs w:val="18"/>
              </w:rPr>
              <w:t>计</w:t>
            </w:r>
          </w:p>
        </w:tc>
        <w:tc>
          <w:tcPr>
            <w:tcW w:w="1984" w:type="dxa"/>
            <w:vAlign w:val="center"/>
          </w:tcPr>
          <w:p w:rsidR="00D02431" w:rsidRPr="00837090" w:rsidRDefault="00D02431" w:rsidP="00D47456">
            <w:pPr>
              <w:spacing w:line="240" w:lineRule="exact"/>
              <w:rPr>
                <w:b/>
                <w:bCs/>
                <w:sz w:val="18"/>
                <w:szCs w:val="18"/>
              </w:rPr>
            </w:pPr>
          </w:p>
        </w:tc>
        <w:tc>
          <w:tcPr>
            <w:tcW w:w="591" w:type="dxa"/>
            <w:vAlign w:val="center"/>
          </w:tcPr>
          <w:p w:rsidR="00D02431" w:rsidRPr="00837090" w:rsidRDefault="00D02431" w:rsidP="00D47456">
            <w:pPr>
              <w:jc w:val="center"/>
              <w:rPr>
                <w:b/>
                <w:bCs/>
                <w:sz w:val="18"/>
                <w:szCs w:val="18"/>
              </w:rPr>
            </w:pPr>
            <w:r w:rsidRPr="00837090">
              <w:rPr>
                <w:b/>
                <w:bCs/>
                <w:sz w:val="18"/>
                <w:szCs w:val="18"/>
              </w:rPr>
              <w:t>6</w:t>
            </w:r>
          </w:p>
        </w:tc>
        <w:tc>
          <w:tcPr>
            <w:tcW w:w="496" w:type="dxa"/>
            <w:vAlign w:val="center"/>
          </w:tcPr>
          <w:p w:rsidR="00D02431" w:rsidRPr="00837090" w:rsidRDefault="00D02431" w:rsidP="00D47456">
            <w:pPr>
              <w:jc w:val="center"/>
              <w:rPr>
                <w:b/>
                <w:bCs/>
                <w:sz w:val="18"/>
                <w:szCs w:val="18"/>
              </w:rPr>
            </w:pPr>
            <w:r w:rsidRPr="00837090">
              <w:rPr>
                <w:b/>
                <w:bCs/>
                <w:sz w:val="18"/>
                <w:szCs w:val="18"/>
              </w:rPr>
              <w:t>128</w:t>
            </w:r>
          </w:p>
        </w:tc>
        <w:tc>
          <w:tcPr>
            <w:tcW w:w="496" w:type="dxa"/>
            <w:vAlign w:val="center"/>
          </w:tcPr>
          <w:p w:rsidR="00D02431" w:rsidRPr="00837090" w:rsidRDefault="00D02431" w:rsidP="00D47456">
            <w:pPr>
              <w:jc w:val="center"/>
              <w:rPr>
                <w:b/>
                <w:bCs/>
                <w:sz w:val="18"/>
                <w:szCs w:val="18"/>
              </w:rPr>
            </w:pPr>
            <w:r>
              <w:rPr>
                <w:rFonts w:hint="eastAsia"/>
                <w:b/>
                <w:bCs/>
                <w:sz w:val="18"/>
                <w:szCs w:val="18"/>
              </w:rPr>
              <w:t>1</w:t>
            </w:r>
            <w:r>
              <w:rPr>
                <w:b/>
                <w:bCs/>
                <w:sz w:val="18"/>
                <w:szCs w:val="18"/>
              </w:rPr>
              <w:t>28</w:t>
            </w:r>
          </w:p>
        </w:tc>
        <w:tc>
          <w:tcPr>
            <w:tcW w:w="496" w:type="dxa"/>
            <w:vAlign w:val="center"/>
          </w:tcPr>
          <w:p w:rsidR="00D02431" w:rsidRPr="00837090" w:rsidRDefault="00D02431" w:rsidP="00D47456">
            <w:pPr>
              <w:jc w:val="center"/>
              <w:rPr>
                <w:b/>
                <w:bCs/>
                <w:sz w:val="18"/>
                <w:szCs w:val="18"/>
              </w:rPr>
            </w:pPr>
            <w:r>
              <w:rPr>
                <w:rFonts w:hint="eastAsia"/>
                <w:b/>
                <w:bCs/>
                <w:sz w:val="18"/>
                <w:szCs w:val="18"/>
              </w:rPr>
              <w:t>0</w:t>
            </w:r>
          </w:p>
        </w:tc>
        <w:tc>
          <w:tcPr>
            <w:tcW w:w="496" w:type="dxa"/>
            <w:vAlign w:val="center"/>
          </w:tcPr>
          <w:p w:rsidR="00D02431" w:rsidRPr="00837090" w:rsidRDefault="00D02431" w:rsidP="00D47456">
            <w:pPr>
              <w:jc w:val="center"/>
              <w:rPr>
                <w:b/>
                <w:bCs/>
                <w:sz w:val="18"/>
                <w:szCs w:val="18"/>
              </w:rPr>
            </w:pPr>
            <w:r>
              <w:rPr>
                <w:rFonts w:hint="eastAsia"/>
                <w:b/>
                <w:bCs/>
                <w:sz w:val="18"/>
                <w:szCs w:val="18"/>
              </w:rPr>
              <w:t>0</w:t>
            </w:r>
          </w:p>
        </w:tc>
        <w:tc>
          <w:tcPr>
            <w:tcW w:w="496" w:type="dxa"/>
            <w:vAlign w:val="center"/>
          </w:tcPr>
          <w:p w:rsidR="00D02431" w:rsidRPr="00837090" w:rsidRDefault="00D02431" w:rsidP="00D47456">
            <w:pPr>
              <w:jc w:val="center"/>
              <w:rPr>
                <w:b/>
                <w:bCs/>
                <w:sz w:val="18"/>
                <w:szCs w:val="18"/>
              </w:rPr>
            </w:pPr>
            <w:r>
              <w:rPr>
                <w:rFonts w:hint="eastAsia"/>
                <w:b/>
                <w:bCs/>
                <w:sz w:val="18"/>
                <w:szCs w:val="18"/>
              </w:rPr>
              <w:t>0</w:t>
            </w:r>
          </w:p>
        </w:tc>
        <w:tc>
          <w:tcPr>
            <w:tcW w:w="496" w:type="dxa"/>
            <w:vAlign w:val="center"/>
          </w:tcPr>
          <w:p w:rsidR="00D02431" w:rsidRPr="00837090" w:rsidRDefault="00D02431" w:rsidP="00D47456">
            <w:pPr>
              <w:jc w:val="center"/>
              <w:rPr>
                <w:b/>
                <w:bCs/>
                <w:sz w:val="18"/>
                <w:szCs w:val="18"/>
              </w:rPr>
            </w:pPr>
          </w:p>
        </w:tc>
        <w:tc>
          <w:tcPr>
            <w:tcW w:w="496" w:type="dxa"/>
            <w:vAlign w:val="center"/>
          </w:tcPr>
          <w:p w:rsidR="00D02431" w:rsidRPr="00837090" w:rsidRDefault="00D02431" w:rsidP="00D47456">
            <w:pPr>
              <w:jc w:val="center"/>
              <w:rPr>
                <w:b/>
                <w:bCs/>
                <w:sz w:val="18"/>
                <w:szCs w:val="18"/>
              </w:rPr>
            </w:pPr>
          </w:p>
        </w:tc>
        <w:tc>
          <w:tcPr>
            <w:tcW w:w="496" w:type="dxa"/>
            <w:vAlign w:val="center"/>
          </w:tcPr>
          <w:p w:rsidR="00D02431" w:rsidRPr="00837090" w:rsidRDefault="00D02431" w:rsidP="00D47456">
            <w:pPr>
              <w:jc w:val="center"/>
              <w:rPr>
                <w:rFonts w:eastAsiaTheme="minorEastAsia"/>
                <w:b/>
                <w:bCs/>
                <w:sz w:val="18"/>
                <w:szCs w:val="18"/>
              </w:rPr>
            </w:pPr>
          </w:p>
        </w:tc>
      </w:tr>
      <w:tr w:rsidR="00D02431" w:rsidRPr="00837090" w:rsidTr="00D47456">
        <w:trPr>
          <w:trHeight w:val="90"/>
        </w:trPr>
        <w:tc>
          <w:tcPr>
            <w:tcW w:w="394" w:type="dxa"/>
            <w:vMerge/>
          </w:tcPr>
          <w:p w:rsidR="00D02431" w:rsidRPr="00837090" w:rsidRDefault="00D02431" w:rsidP="00D47456">
            <w:pPr>
              <w:jc w:val="center"/>
              <w:rPr>
                <w:rFonts w:eastAsiaTheme="minorEastAsia"/>
                <w:sz w:val="18"/>
                <w:szCs w:val="18"/>
              </w:rPr>
            </w:pPr>
          </w:p>
        </w:tc>
        <w:tc>
          <w:tcPr>
            <w:tcW w:w="394" w:type="dxa"/>
            <w:vMerge w:val="restart"/>
            <w:vAlign w:val="center"/>
          </w:tcPr>
          <w:p w:rsidR="00D02431" w:rsidRPr="00837090" w:rsidRDefault="00D02431" w:rsidP="00D47456">
            <w:pPr>
              <w:spacing w:line="240" w:lineRule="exact"/>
              <w:jc w:val="center"/>
              <w:rPr>
                <w:rFonts w:eastAsiaTheme="minorEastAsia"/>
                <w:sz w:val="18"/>
                <w:szCs w:val="18"/>
              </w:rPr>
            </w:pPr>
            <w:r w:rsidRPr="00837090">
              <w:rPr>
                <w:rFonts w:eastAsiaTheme="minorEastAsia"/>
                <w:sz w:val="18"/>
                <w:szCs w:val="18"/>
              </w:rPr>
              <w:t>通识教育任选课</w:t>
            </w:r>
          </w:p>
        </w:tc>
        <w:tc>
          <w:tcPr>
            <w:tcW w:w="1163" w:type="dxa"/>
            <w:vAlign w:val="center"/>
          </w:tcPr>
          <w:p w:rsidR="00D02431" w:rsidRPr="00837090" w:rsidRDefault="00D02431" w:rsidP="00D47456">
            <w:pPr>
              <w:rPr>
                <w:rFonts w:eastAsiaTheme="minorEastAsia"/>
                <w:sz w:val="18"/>
                <w:szCs w:val="18"/>
              </w:rPr>
            </w:pPr>
          </w:p>
        </w:tc>
        <w:tc>
          <w:tcPr>
            <w:tcW w:w="184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创新创业</w:t>
            </w:r>
          </w:p>
        </w:tc>
        <w:tc>
          <w:tcPr>
            <w:tcW w:w="1984" w:type="dxa"/>
            <w:vAlign w:val="center"/>
          </w:tcPr>
          <w:p w:rsidR="00D02431" w:rsidRPr="00837090" w:rsidRDefault="00D02431" w:rsidP="00D47456">
            <w:pPr>
              <w:spacing w:line="240" w:lineRule="exact"/>
              <w:rPr>
                <w:rFonts w:eastAsiaTheme="minorEastAsia"/>
                <w:sz w:val="18"/>
                <w:szCs w:val="18"/>
              </w:rPr>
            </w:pPr>
          </w:p>
        </w:tc>
        <w:tc>
          <w:tcPr>
            <w:tcW w:w="591" w:type="dxa"/>
            <w:vAlign w:val="center"/>
          </w:tcPr>
          <w:p w:rsidR="00D02431" w:rsidRPr="00837090" w:rsidRDefault="00D02431" w:rsidP="00D47456">
            <w:pPr>
              <w:spacing w:line="200" w:lineRule="exact"/>
              <w:rPr>
                <w:rFonts w:eastAsiaTheme="minorEastAsia"/>
                <w:sz w:val="15"/>
                <w:szCs w:val="18"/>
              </w:rPr>
            </w:pPr>
            <w:r w:rsidRPr="00837090">
              <w:rPr>
                <w:rFonts w:eastAsiaTheme="minorEastAsia"/>
                <w:sz w:val="15"/>
                <w:szCs w:val="18"/>
              </w:rPr>
              <w:t>选修</w:t>
            </w:r>
            <w:r w:rsidRPr="00837090">
              <w:rPr>
                <w:rFonts w:eastAsiaTheme="minorEastAsia"/>
                <w:sz w:val="15"/>
                <w:szCs w:val="18"/>
              </w:rPr>
              <w:t xml:space="preserve"> ≥2</w:t>
            </w:r>
            <w:r w:rsidRPr="00837090">
              <w:rPr>
                <w:rFonts w:eastAsiaTheme="minorEastAsia"/>
                <w:sz w:val="15"/>
                <w:szCs w:val="18"/>
              </w:rPr>
              <w:t>学分</w:t>
            </w: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Merge w:val="restart"/>
            <w:textDirection w:val="tbRlV"/>
            <w:vAlign w:val="center"/>
          </w:tcPr>
          <w:p w:rsidR="00D02431" w:rsidRPr="00837090" w:rsidRDefault="00D02431" w:rsidP="00D47456">
            <w:pPr>
              <w:ind w:left="113" w:right="113"/>
              <w:jc w:val="center"/>
              <w:rPr>
                <w:rFonts w:eastAsiaTheme="minorEastAsia"/>
                <w:sz w:val="18"/>
                <w:szCs w:val="18"/>
              </w:rPr>
            </w:pPr>
            <w:r w:rsidRPr="00837090">
              <w:rPr>
                <w:rFonts w:eastAsiaTheme="minorEastAsia"/>
                <w:sz w:val="15"/>
                <w:szCs w:val="18"/>
              </w:rPr>
              <w:t>至少选修</w:t>
            </w:r>
            <w:r w:rsidRPr="00837090">
              <w:rPr>
                <w:rFonts w:eastAsiaTheme="minorEastAsia"/>
                <w:sz w:val="15"/>
                <w:szCs w:val="18"/>
              </w:rPr>
              <w:t>8</w:t>
            </w:r>
            <w:r w:rsidRPr="00837090">
              <w:rPr>
                <w:rFonts w:eastAsiaTheme="minorEastAsia"/>
                <w:sz w:val="15"/>
                <w:szCs w:val="18"/>
              </w:rPr>
              <w:t>学分</w:t>
            </w: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rFonts w:eastAsiaTheme="minorEastAsia"/>
                <w:sz w:val="18"/>
                <w:szCs w:val="18"/>
              </w:rPr>
            </w:pPr>
          </w:p>
        </w:tc>
        <w:tc>
          <w:tcPr>
            <w:tcW w:w="184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艺术鉴赏与审美体验</w:t>
            </w:r>
          </w:p>
        </w:tc>
        <w:tc>
          <w:tcPr>
            <w:tcW w:w="1984" w:type="dxa"/>
            <w:vAlign w:val="center"/>
          </w:tcPr>
          <w:p w:rsidR="00D02431" w:rsidRPr="00837090" w:rsidRDefault="00D02431" w:rsidP="00D47456">
            <w:pPr>
              <w:spacing w:line="240" w:lineRule="exact"/>
              <w:rPr>
                <w:rFonts w:eastAsiaTheme="minorEastAsia"/>
                <w:sz w:val="18"/>
                <w:szCs w:val="18"/>
              </w:rPr>
            </w:pPr>
          </w:p>
        </w:tc>
        <w:tc>
          <w:tcPr>
            <w:tcW w:w="591" w:type="dxa"/>
            <w:vAlign w:val="center"/>
          </w:tcPr>
          <w:p w:rsidR="00D02431" w:rsidRPr="00837090" w:rsidRDefault="00D02431" w:rsidP="00D47456">
            <w:pPr>
              <w:spacing w:line="200" w:lineRule="exact"/>
              <w:rPr>
                <w:rFonts w:eastAsiaTheme="minorEastAsia"/>
                <w:sz w:val="15"/>
                <w:szCs w:val="18"/>
              </w:rPr>
            </w:pPr>
            <w:r w:rsidRPr="00837090">
              <w:rPr>
                <w:rFonts w:eastAsiaTheme="minorEastAsia"/>
                <w:sz w:val="15"/>
                <w:szCs w:val="18"/>
              </w:rPr>
              <w:t>选修</w:t>
            </w:r>
            <w:r w:rsidRPr="00837090">
              <w:rPr>
                <w:rFonts w:eastAsiaTheme="minorEastAsia"/>
                <w:sz w:val="15"/>
                <w:szCs w:val="18"/>
              </w:rPr>
              <w:t xml:space="preserve"> ≥2</w:t>
            </w:r>
            <w:r w:rsidRPr="00837090">
              <w:rPr>
                <w:rFonts w:eastAsiaTheme="minorEastAsia"/>
                <w:sz w:val="15"/>
                <w:szCs w:val="18"/>
              </w:rPr>
              <w:t>学分</w:t>
            </w: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Merge/>
            <w:vAlign w:val="center"/>
          </w:tcPr>
          <w:p w:rsidR="00D02431" w:rsidRPr="00837090" w:rsidRDefault="00D02431" w:rsidP="00D47456">
            <w:pPr>
              <w:jc w:val="center"/>
              <w:rPr>
                <w:rFonts w:eastAsiaTheme="minorEastAsia"/>
                <w:b/>
                <w:bCs/>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rFonts w:eastAsiaTheme="minorEastAsia"/>
                <w:sz w:val="18"/>
                <w:szCs w:val="18"/>
              </w:rPr>
            </w:pPr>
          </w:p>
        </w:tc>
        <w:tc>
          <w:tcPr>
            <w:tcW w:w="184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科技进步与科技精神</w:t>
            </w:r>
          </w:p>
        </w:tc>
        <w:tc>
          <w:tcPr>
            <w:tcW w:w="1984" w:type="dxa"/>
            <w:vAlign w:val="center"/>
          </w:tcPr>
          <w:p w:rsidR="00D02431" w:rsidRPr="00837090" w:rsidRDefault="00D02431" w:rsidP="00D47456">
            <w:pPr>
              <w:spacing w:line="240" w:lineRule="exact"/>
              <w:rPr>
                <w:rFonts w:eastAsiaTheme="minorEastAsia"/>
                <w:sz w:val="18"/>
                <w:szCs w:val="18"/>
              </w:rPr>
            </w:pPr>
          </w:p>
        </w:tc>
        <w:tc>
          <w:tcPr>
            <w:tcW w:w="591" w:type="dxa"/>
            <w:vMerge w:val="restart"/>
            <w:vAlign w:val="center"/>
          </w:tcPr>
          <w:p w:rsidR="00D02431" w:rsidRPr="00837090" w:rsidRDefault="00D02431" w:rsidP="00D47456">
            <w:pPr>
              <w:spacing w:line="200" w:lineRule="exact"/>
              <w:rPr>
                <w:rFonts w:eastAsiaTheme="minorEastAsia"/>
                <w:sz w:val="15"/>
                <w:szCs w:val="18"/>
              </w:rPr>
            </w:pPr>
            <w:r w:rsidRPr="00837090">
              <w:rPr>
                <w:rFonts w:eastAsiaTheme="minorEastAsia"/>
                <w:sz w:val="15"/>
                <w:szCs w:val="18"/>
              </w:rPr>
              <w:t>选修</w:t>
            </w:r>
            <w:r w:rsidRPr="00837090">
              <w:rPr>
                <w:rFonts w:eastAsiaTheme="minorEastAsia"/>
                <w:sz w:val="15"/>
                <w:szCs w:val="18"/>
              </w:rPr>
              <w:t xml:space="preserve"> ≥4</w:t>
            </w:r>
            <w:r w:rsidRPr="00837090">
              <w:rPr>
                <w:rFonts w:eastAsiaTheme="minorEastAsia"/>
                <w:sz w:val="15"/>
                <w:szCs w:val="18"/>
              </w:rPr>
              <w:t>学分</w:t>
            </w: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Merge/>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rFonts w:eastAsiaTheme="minorEastAsia"/>
                <w:sz w:val="18"/>
                <w:szCs w:val="18"/>
              </w:rPr>
            </w:pPr>
          </w:p>
        </w:tc>
        <w:tc>
          <w:tcPr>
            <w:tcW w:w="184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文化传承与国际视野</w:t>
            </w:r>
          </w:p>
        </w:tc>
        <w:tc>
          <w:tcPr>
            <w:tcW w:w="1984" w:type="dxa"/>
            <w:vAlign w:val="center"/>
          </w:tcPr>
          <w:p w:rsidR="00D02431" w:rsidRPr="00837090" w:rsidRDefault="00D02431" w:rsidP="00D47456">
            <w:pPr>
              <w:spacing w:line="240" w:lineRule="exact"/>
              <w:rPr>
                <w:rFonts w:eastAsiaTheme="minorEastAsia"/>
                <w:sz w:val="18"/>
                <w:szCs w:val="18"/>
              </w:rPr>
            </w:pPr>
          </w:p>
        </w:tc>
        <w:tc>
          <w:tcPr>
            <w:tcW w:w="591" w:type="dxa"/>
            <w:vMerge/>
            <w:vAlign w:val="center"/>
          </w:tcPr>
          <w:p w:rsidR="00D02431" w:rsidRPr="00837090" w:rsidRDefault="00D02431" w:rsidP="00D47456">
            <w:pP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Merge/>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rFonts w:eastAsiaTheme="minorEastAsia"/>
                <w:sz w:val="18"/>
                <w:szCs w:val="18"/>
              </w:rPr>
            </w:pPr>
          </w:p>
        </w:tc>
        <w:tc>
          <w:tcPr>
            <w:tcW w:w="184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哲学智慧与思维训练</w:t>
            </w:r>
          </w:p>
        </w:tc>
        <w:tc>
          <w:tcPr>
            <w:tcW w:w="1984" w:type="dxa"/>
            <w:vAlign w:val="center"/>
          </w:tcPr>
          <w:p w:rsidR="00D02431" w:rsidRPr="00837090" w:rsidRDefault="00D02431" w:rsidP="00D47456">
            <w:pPr>
              <w:spacing w:line="240" w:lineRule="exact"/>
              <w:rPr>
                <w:rFonts w:eastAsiaTheme="minorEastAsia"/>
                <w:sz w:val="18"/>
                <w:szCs w:val="18"/>
              </w:rPr>
            </w:pPr>
          </w:p>
        </w:tc>
        <w:tc>
          <w:tcPr>
            <w:tcW w:w="591" w:type="dxa"/>
            <w:vMerge/>
            <w:vAlign w:val="center"/>
          </w:tcPr>
          <w:p w:rsidR="00D02431" w:rsidRPr="00837090" w:rsidRDefault="00D02431" w:rsidP="00D47456">
            <w:pP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Merge/>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rFonts w:eastAsiaTheme="minorEastAsia"/>
                <w:sz w:val="18"/>
                <w:szCs w:val="18"/>
              </w:rPr>
            </w:pPr>
          </w:p>
        </w:tc>
        <w:tc>
          <w:tcPr>
            <w:tcW w:w="184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健康教育</w:t>
            </w:r>
          </w:p>
        </w:tc>
        <w:tc>
          <w:tcPr>
            <w:tcW w:w="1984" w:type="dxa"/>
            <w:vAlign w:val="center"/>
          </w:tcPr>
          <w:p w:rsidR="00D02431" w:rsidRPr="00837090" w:rsidRDefault="00D02431" w:rsidP="00D47456">
            <w:pPr>
              <w:spacing w:line="240" w:lineRule="exact"/>
              <w:rPr>
                <w:rFonts w:eastAsiaTheme="minorEastAsia"/>
                <w:sz w:val="18"/>
                <w:szCs w:val="18"/>
              </w:rPr>
            </w:pPr>
          </w:p>
        </w:tc>
        <w:tc>
          <w:tcPr>
            <w:tcW w:w="591" w:type="dxa"/>
            <w:vMerge/>
            <w:vAlign w:val="center"/>
          </w:tcPr>
          <w:p w:rsidR="00D02431" w:rsidRPr="00837090" w:rsidRDefault="00D02431" w:rsidP="00D47456">
            <w:pP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Merge/>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3006" w:type="dxa"/>
            <w:gridSpan w:val="2"/>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小</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D02431" w:rsidRPr="00837090" w:rsidRDefault="00D02431" w:rsidP="00D47456">
            <w:pPr>
              <w:spacing w:line="240" w:lineRule="exact"/>
              <w:jc w:val="left"/>
              <w:rPr>
                <w:rFonts w:eastAsiaTheme="minorEastAsia"/>
                <w:b/>
                <w:bCs/>
                <w:sz w:val="18"/>
                <w:szCs w:val="18"/>
              </w:rPr>
            </w:pPr>
          </w:p>
        </w:tc>
        <w:tc>
          <w:tcPr>
            <w:tcW w:w="591" w:type="dxa"/>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8</w:t>
            </w:r>
          </w:p>
        </w:tc>
        <w:tc>
          <w:tcPr>
            <w:tcW w:w="496" w:type="dxa"/>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128</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1</w:t>
            </w:r>
            <w:r>
              <w:rPr>
                <w:rFonts w:eastAsiaTheme="minorEastAsia"/>
                <w:b/>
                <w:bCs/>
                <w:sz w:val="18"/>
                <w:szCs w:val="18"/>
              </w:rPr>
              <w:t>28</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0</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0</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0</w:t>
            </w:r>
          </w:p>
        </w:tc>
        <w:tc>
          <w:tcPr>
            <w:tcW w:w="496" w:type="dxa"/>
            <w:vAlign w:val="center"/>
          </w:tcPr>
          <w:p w:rsidR="00D02431" w:rsidRPr="00837090" w:rsidRDefault="00D02431" w:rsidP="00D47456">
            <w:pPr>
              <w:jc w:val="center"/>
              <w:rPr>
                <w:rFonts w:eastAsiaTheme="minorEastAsia"/>
                <w:b/>
                <w:bCs/>
                <w:sz w:val="18"/>
                <w:szCs w:val="18"/>
              </w:rPr>
            </w:pPr>
          </w:p>
        </w:tc>
        <w:tc>
          <w:tcPr>
            <w:tcW w:w="496" w:type="dxa"/>
            <w:vAlign w:val="center"/>
          </w:tcPr>
          <w:p w:rsidR="00D02431" w:rsidRPr="00837090" w:rsidRDefault="00D02431" w:rsidP="00D47456">
            <w:pPr>
              <w:jc w:val="center"/>
              <w:rPr>
                <w:rFonts w:eastAsiaTheme="minorEastAsia"/>
                <w:b/>
                <w:bCs/>
                <w:sz w:val="18"/>
                <w:szCs w:val="18"/>
              </w:rPr>
            </w:pPr>
          </w:p>
        </w:tc>
        <w:tc>
          <w:tcPr>
            <w:tcW w:w="496" w:type="dxa"/>
            <w:vAlign w:val="center"/>
          </w:tcPr>
          <w:p w:rsidR="00D02431" w:rsidRPr="00837090" w:rsidRDefault="00D02431" w:rsidP="00D47456">
            <w:pPr>
              <w:jc w:val="center"/>
              <w:rPr>
                <w:rFonts w:eastAsiaTheme="minorEastAsia"/>
                <w:b/>
                <w:bCs/>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400" w:type="dxa"/>
            <w:gridSpan w:val="3"/>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合</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D02431" w:rsidRPr="00837090" w:rsidRDefault="00D02431" w:rsidP="00D47456">
            <w:pPr>
              <w:spacing w:line="240" w:lineRule="exact"/>
              <w:jc w:val="left"/>
              <w:rPr>
                <w:rFonts w:eastAsiaTheme="minorEastAsia"/>
                <w:b/>
                <w:bCs/>
                <w:sz w:val="18"/>
                <w:szCs w:val="18"/>
              </w:rPr>
            </w:pPr>
          </w:p>
        </w:tc>
        <w:tc>
          <w:tcPr>
            <w:tcW w:w="591" w:type="dxa"/>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38</w:t>
            </w:r>
          </w:p>
        </w:tc>
        <w:tc>
          <w:tcPr>
            <w:tcW w:w="496" w:type="dxa"/>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704</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7</w:t>
            </w:r>
            <w:r>
              <w:rPr>
                <w:rFonts w:eastAsiaTheme="minorEastAsia"/>
                <w:b/>
                <w:bCs/>
                <w:sz w:val="18"/>
                <w:szCs w:val="18"/>
              </w:rPr>
              <w:t>04</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0</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0</w:t>
            </w:r>
          </w:p>
        </w:tc>
        <w:tc>
          <w:tcPr>
            <w:tcW w:w="496" w:type="dxa"/>
            <w:vAlign w:val="center"/>
          </w:tcPr>
          <w:p w:rsidR="00D02431" w:rsidRPr="00837090" w:rsidRDefault="00D02431" w:rsidP="00D47456">
            <w:pPr>
              <w:jc w:val="center"/>
              <w:rPr>
                <w:rFonts w:eastAsiaTheme="minorEastAsia"/>
                <w:b/>
                <w:bCs/>
                <w:sz w:val="18"/>
                <w:szCs w:val="18"/>
              </w:rPr>
            </w:pPr>
            <w:r>
              <w:rPr>
                <w:rFonts w:eastAsiaTheme="minorEastAsia" w:hint="eastAsia"/>
                <w:b/>
                <w:bCs/>
                <w:sz w:val="18"/>
                <w:szCs w:val="18"/>
              </w:rPr>
              <w:t>0</w:t>
            </w:r>
          </w:p>
        </w:tc>
        <w:tc>
          <w:tcPr>
            <w:tcW w:w="496" w:type="dxa"/>
            <w:vAlign w:val="center"/>
          </w:tcPr>
          <w:p w:rsidR="00D02431" w:rsidRPr="00837090" w:rsidRDefault="00D02431" w:rsidP="00D47456">
            <w:pPr>
              <w:jc w:val="center"/>
              <w:rPr>
                <w:rFonts w:eastAsiaTheme="minorEastAsia"/>
                <w:b/>
                <w:bCs/>
                <w:sz w:val="18"/>
                <w:szCs w:val="18"/>
              </w:rPr>
            </w:pPr>
          </w:p>
        </w:tc>
        <w:tc>
          <w:tcPr>
            <w:tcW w:w="496" w:type="dxa"/>
            <w:vAlign w:val="center"/>
          </w:tcPr>
          <w:p w:rsidR="00D02431" w:rsidRPr="00837090" w:rsidRDefault="00D02431" w:rsidP="00D47456">
            <w:pPr>
              <w:jc w:val="center"/>
              <w:rPr>
                <w:rFonts w:eastAsiaTheme="minorEastAsia"/>
                <w:b/>
                <w:bCs/>
                <w:sz w:val="18"/>
                <w:szCs w:val="18"/>
              </w:rPr>
            </w:pPr>
          </w:p>
        </w:tc>
        <w:tc>
          <w:tcPr>
            <w:tcW w:w="496" w:type="dxa"/>
            <w:vAlign w:val="center"/>
          </w:tcPr>
          <w:p w:rsidR="00D02431" w:rsidRPr="00837090" w:rsidRDefault="00D02431" w:rsidP="00D47456">
            <w:pPr>
              <w:jc w:val="center"/>
              <w:rPr>
                <w:rFonts w:eastAsiaTheme="minorEastAsia"/>
                <w:b/>
                <w:bCs/>
                <w:sz w:val="18"/>
                <w:szCs w:val="18"/>
              </w:rPr>
            </w:pPr>
          </w:p>
        </w:tc>
      </w:tr>
      <w:tr w:rsidR="00D02431" w:rsidRPr="00837090" w:rsidTr="00D47456">
        <w:trPr>
          <w:trHeight w:val="23"/>
        </w:trPr>
        <w:tc>
          <w:tcPr>
            <w:tcW w:w="394" w:type="dxa"/>
            <w:vMerge w:val="restart"/>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学科基</w:t>
            </w:r>
            <w:r w:rsidRPr="00837090">
              <w:rPr>
                <w:rFonts w:eastAsiaTheme="minorEastAsia"/>
                <w:sz w:val="18"/>
                <w:szCs w:val="18"/>
              </w:rPr>
              <w:lastRenderedPageBreak/>
              <w:t>础课程</w:t>
            </w:r>
          </w:p>
        </w:tc>
        <w:tc>
          <w:tcPr>
            <w:tcW w:w="394" w:type="dxa"/>
            <w:vMerge w:val="restart"/>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lastRenderedPageBreak/>
              <w:t>学科基</w:t>
            </w:r>
            <w:r w:rsidRPr="00837090">
              <w:rPr>
                <w:rFonts w:eastAsiaTheme="minorEastAsia"/>
                <w:sz w:val="18"/>
                <w:szCs w:val="18"/>
              </w:rPr>
              <w:lastRenderedPageBreak/>
              <w:t>础必修课</w:t>
            </w:r>
          </w:p>
        </w:tc>
        <w:tc>
          <w:tcPr>
            <w:tcW w:w="1163" w:type="dxa"/>
            <w:vAlign w:val="center"/>
          </w:tcPr>
          <w:p w:rsidR="00D02431" w:rsidRPr="00837090" w:rsidRDefault="00D02431" w:rsidP="00D47456">
            <w:pPr>
              <w:rPr>
                <w:rFonts w:eastAsiaTheme="minorEastAsia"/>
                <w:sz w:val="18"/>
                <w:szCs w:val="18"/>
              </w:rPr>
            </w:pPr>
            <w:r w:rsidRPr="00837090">
              <w:rPr>
                <w:rFonts w:eastAsiaTheme="minorEastAsia"/>
                <w:sz w:val="18"/>
                <w:szCs w:val="18"/>
              </w:rPr>
              <w:lastRenderedPageBreak/>
              <w:t>1CB21101</w:t>
            </w:r>
          </w:p>
        </w:tc>
        <w:tc>
          <w:tcPr>
            <w:tcW w:w="1843" w:type="dxa"/>
            <w:vAlign w:val="center"/>
          </w:tcPr>
          <w:p w:rsidR="00D02431" w:rsidRPr="00837090" w:rsidRDefault="00D02431" w:rsidP="00D47456">
            <w:pPr>
              <w:rPr>
                <w:sz w:val="18"/>
                <w:szCs w:val="18"/>
              </w:rPr>
            </w:pPr>
            <w:r w:rsidRPr="00837090">
              <w:rPr>
                <w:sz w:val="18"/>
                <w:szCs w:val="18"/>
              </w:rPr>
              <w:t>应用化学专业导论</w:t>
            </w:r>
          </w:p>
        </w:tc>
        <w:tc>
          <w:tcPr>
            <w:tcW w:w="1984" w:type="dxa"/>
            <w:vAlign w:val="center"/>
          </w:tcPr>
          <w:p w:rsidR="00D02431" w:rsidRPr="00837090" w:rsidRDefault="00D02431" w:rsidP="00D47456">
            <w:pPr>
              <w:rPr>
                <w:sz w:val="18"/>
                <w:szCs w:val="18"/>
              </w:rPr>
            </w:pPr>
            <w:r w:rsidRPr="00837090">
              <w:rPr>
                <w:sz w:val="18"/>
                <w:szCs w:val="18"/>
              </w:rPr>
              <w:t>Introduction to Applied Chemistry</w:t>
            </w:r>
          </w:p>
        </w:tc>
        <w:tc>
          <w:tcPr>
            <w:tcW w:w="591"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16</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16</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查</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1</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vAlign w:val="center"/>
          </w:tcPr>
          <w:p w:rsidR="00D02431" w:rsidRPr="00837090" w:rsidRDefault="00D02431" w:rsidP="00D47456">
            <w:pPr>
              <w:jc w:val="center"/>
              <w:rPr>
                <w:rFonts w:eastAsiaTheme="minorEastAsia"/>
                <w:sz w:val="18"/>
                <w:szCs w:val="18"/>
              </w:rPr>
            </w:pPr>
          </w:p>
        </w:tc>
        <w:tc>
          <w:tcPr>
            <w:tcW w:w="394" w:type="dxa"/>
            <w:vMerge/>
            <w:vAlign w:val="center"/>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1MP21003</w:t>
            </w:r>
          </w:p>
        </w:tc>
        <w:tc>
          <w:tcPr>
            <w:tcW w:w="1843" w:type="dxa"/>
            <w:vAlign w:val="center"/>
          </w:tcPr>
          <w:p w:rsidR="00D02431" w:rsidRPr="00837090" w:rsidRDefault="00D02431" w:rsidP="00D47456">
            <w:pPr>
              <w:rPr>
                <w:sz w:val="18"/>
                <w:szCs w:val="18"/>
              </w:rPr>
            </w:pPr>
            <w:r w:rsidRPr="00837090">
              <w:rPr>
                <w:sz w:val="18"/>
                <w:szCs w:val="18"/>
              </w:rPr>
              <w:t>高等数学</w:t>
            </w:r>
            <w:r w:rsidRPr="00837090">
              <w:rPr>
                <w:sz w:val="18"/>
                <w:szCs w:val="18"/>
              </w:rPr>
              <w:t>B(</w:t>
            </w:r>
            <w:proofErr w:type="gramStart"/>
            <w:r w:rsidRPr="00837090">
              <w:rPr>
                <w:sz w:val="18"/>
                <w:szCs w:val="18"/>
              </w:rPr>
              <w:t>一</w:t>
            </w:r>
            <w:proofErr w:type="gramEnd"/>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 xml:space="preserve">Advanced Mathematics </w:t>
            </w:r>
            <w:r w:rsidRPr="00837090">
              <w:rPr>
                <w:sz w:val="18"/>
                <w:szCs w:val="18"/>
              </w:rPr>
              <w:lastRenderedPageBreak/>
              <w:t>B (I)</w:t>
            </w:r>
          </w:p>
        </w:tc>
        <w:tc>
          <w:tcPr>
            <w:tcW w:w="591" w:type="dxa"/>
            <w:vAlign w:val="center"/>
          </w:tcPr>
          <w:p w:rsidR="00D02431" w:rsidRPr="00837090" w:rsidRDefault="00D02431" w:rsidP="00D47456">
            <w:pPr>
              <w:jc w:val="center"/>
              <w:rPr>
                <w:sz w:val="18"/>
                <w:szCs w:val="18"/>
              </w:rPr>
            </w:pPr>
            <w:r w:rsidRPr="00837090">
              <w:rPr>
                <w:sz w:val="18"/>
                <w:szCs w:val="18"/>
              </w:rPr>
              <w:lastRenderedPageBreak/>
              <w:t>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1MP21004</w:t>
            </w:r>
          </w:p>
        </w:tc>
        <w:tc>
          <w:tcPr>
            <w:tcW w:w="1843" w:type="dxa"/>
            <w:vAlign w:val="center"/>
          </w:tcPr>
          <w:p w:rsidR="00D02431" w:rsidRPr="00837090" w:rsidRDefault="00D02431" w:rsidP="00D47456">
            <w:pPr>
              <w:rPr>
                <w:sz w:val="18"/>
                <w:szCs w:val="18"/>
              </w:rPr>
            </w:pPr>
            <w:r w:rsidRPr="00837090">
              <w:rPr>
                <w:sz w:val="18"/>
                <w:szCs w:val="18"/>
              </w:rPr>
              <w:t>高等数学</w:t>
            </w:r>
            <w:r w:rsidRPr="00837090">
              <w:rPr>
                <w:sz w:val="18"/>
                <w:szCs w:val="18"/>
              </w:rPr>
              <w:t>B(</w:t>
            </w:r>
            <w:r w:rsidRPr="00837090">
              <w:rPr>
                <w:sz w:val="18"/>
                <w:szCs w:val="18"/>
              </w:rPr>
              <w:t>二</w:t>
            </w:r>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Advanced Mathematics B (II)</w:t>
            </w:r>
          </w:p>
        </w:tc>
        <w:tc>
          <w:tcPr>
            <w:tcW w:w="591" w:type="dxa"/>
            <w:vAlign w:val="center"/>
          </w:tcPr>
          <w:p w:rsidR="00D02431" w:rsidRPr="00837090" w:rsidRDefault="00D02431" w:rsidP="00D47456">
            <w:pPr>
              <w:jc w:val="center"/>
              <w:rPr>
                <w:sz w:val="18"/>
                <w:szCs w:val="18"/>
              </w:rPr>
            </w:pPr>
            <w:r w:rsidRPr="00837090">
              <w:rPr>
                <w:sz w:val="18"/>
                <w:szCs w:val="18"/>
              </w:rPr>
              <w:t>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sidRPr="00837090">
              <w:rPr>
                <w:sz w:val="18"/>
                <w:szCs w:val="18"/>
              </w:rPr>
              <w:t>64</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1MP21015</w:t>
            </w:r>
          </w:p>
        </w:tc>
        <w:tc>
          <w:tcPr>
            <w:tcW w:w="1843" w:type="dxa"/>
            <w:vAlign w:val="center"/>
          </w:tcPr>
          <w:p w:rsidR="00D02431" w:rsidRPr="00837090" w:rsidRDefault="00D02431" w:rsidP="00D47456">
            <w:pPr>
              <w:rPr>
                <w:sz w:val="18"/>
                <w:szCs w:val="18"/>
              </w:rPr>
            </w:pPr>
            <w:r w:rsidRPr="00837090">
              <w:rPr>
                <w:sz w:val="18"/>
                <w:szCs w:val="18"/>
              </w:rPr>
              <w:t>大学物理</w:t>
            </w:r>
            <w:r w:rsidRPr="00837090">
              <w:rPr>
                <w:sz w:val="18"/>
                <w:szCs w:val="18"/>
              </w:rPr>
              <w:t>B(</w:t>
            </w:r>
            <w:proofErr w:type="gramStart"/>
            <w:r w:rsidRPr="00837090">
              <w:rPr>
                <w:sz w:val="18"/>
                <w:szCs w:val="18"/>
              </w:rPr>
              <w:t>一</w:t>
            </w:r>
            <w:proofErr w:type="gramEnd"/>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College Physics B (I)</w:t>
            </w:r>
          </w:p>
        </w:tc>
        <w:tc>
          <w:tcPr>
            <w:tcW w:w="591"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sz w:val="18"/>
                <w:szCs w:val="18"/>
              </w:rPr>
            </w:pPr>
            <w:r w:rsidRPr="00837090">
              <w:rPr>
                <w:sz w:val="18"/>
                <w:szCs w:val="18"/>
              </w:rPr>
              <w:t>48</w:t>
            </w:r>
          </w:p>
        </w:tc>
        <w:tc>
          <w:tcPr>
            <w:tcW w:w="496" w:type="dxa"/>
            <w:vAlign w:val="center"/>
          </w:tcPr>
          <w:p w:rsidR="00D02431" w:rsidRPr="00837090" w:rsidRDefault="00D02431" w:rsidP="00D47456">
            <w:pPr>
              <w:jc w:val="center"/>
              <w:rPr>
                <w:sz w:val="18"/>
                <w:szCs w:val="18"/>
              </w:rPr>
            </w:pPr>
            <w:r w:rsidRPr="00837090">
              <w:rPr>
                <w:sz w:val="18"/>
                <w:szCs w:val="18"/>
              </w:rPr>
              <w:t>48</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1MP21016</w:t>
            </w:r>
          </w:p>
        </w:tc>
        <w:tc>
          <w:tcPr>
            <w:tcW w:w="1843" w:type="dxa"/>
            <w:vAlign w:val="center"/>
          </w:tcPr>
          <w:p w:rsidR="00D02431" w:rsidRPr="00837090" w:rsidRDefault="00D02431" w:rsidP="00D47456">
            <w:pPr>
              <w:rPr>
                <w:sz w:val="18"/>
                <w:szCs w:val="18"/>
              </w:rPr>
            </w:pPr>
            <w:r w:rsidRPr="00837090">
              <w:rPr>
                <w:sz w:val="18"/>
                <w:szCs w:val="18"/>
              </w:rPr>
              <w:t>大学物理</w:t>
            </w:r>
            <w:r w:rsidRPr="00837090">
              <w:rPr>
                <w:sz w:val="18"/>
                <w:szCs w:val="18"/>
              </w:rPr>
              <w:t>B(</w:t>
            </w:r>
            <w:r w:rsidRPr="00837090">
              <w:rPr>
                <w:sz w:val="18"/>
                <w:szCs w:val="18"/>
              </w:rPr>
              <w:t>二</w:t>
            </w:r>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College Physics B (II)</w:t>
            </w:r>
          </w:p>
        </w:tc>
        <w:tc>
          <w:tcPr>
            <w:tcW w:w="591"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1MP21019</w:t>
            </w:r>
          </w:p>
        </w:tc>
        <w:tc>
          <w:tcPr>
            <w:tcW w:w="1843" w:type="dxa"/>
            <w:vAlign w:val="center"/>
          </w:tcPr>
          <w:p w:rsidR="00D02431" w:rsidRPr="00837090" w:rsidRDefault="00D02431" w:rsidP="00D47456">
            <w:pPr>
              <w:rPr>
                <w:sz w:val="18"/>
                <w:szCs w:val="18"/>
              </w:rPr>
            </w:pPr>
            <w:r w:rsidRPr="00837090">
              <w:rPr>
                <w:sz w:val="18"/>
                <w:szCs w:val="18"/>
              </w:rPr>
              <w:t>物理实验</w:t>
            </w:r>
            <w:r w:rsidRPr="00837090">
              <w:rPr>
                <w:sz w:val="18"/>
                <w:szCs w:val="18"/>
              </w:rPr>
              <w:t>B</w:t>
            </w:r>
          </w:p>
        </w:tc>
        <w:tc>
          <w:tcPr>
            <w:tcW w:w="1984" w:type="dxa"/>
            <w:vAlign w:val="center"/>
          </w:tcPr>
          <w:p w:rsidR="00D02431" w:rsidRPr="00837090" w:rsidRDefault="00D02431" w:rsidP="00D47456">
            <w:pPr>
              <w:rPr>
                <w:sz w:val="18"/>
                <w:szCs w:val="18"/>
              </w:rPr>
            </w:pPr>
            <w:r w:rsidRPr="00837090">
              <w:rPr>
                <w:sz w:val="18"/>
                <w:szCs w:val="18"/>
              </w:rPr>
              <w:t>Physics Experimentation B</w:t>
            </w:r>
          </w:p>
        </w:tc>
        <w:tc>
          <w:tcPr>
            <w:tcW w:w="591"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sz w:val="18"/>
                <w:szCs w:val="18"/>
              </w:rPr>
            </w:pPr>
            <w:r w:rsidRPr="00837090">
              <w:rPr>
                <w:sz w:val="18"/>
                <w:szCs w:val="18"/>
              </w:rPr>
              <w:t>24</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24</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1EI21003</w:t>
            </w:r>
          </w:p>
        </w:tc>
        <w:tc>
          <w:tcPr>
            <w:tcW w:w="1843" w:type="dxa"/>
            <w:vAlign w:val="center"/>
          </w:tcPr>
          <w:p w:rsidR="00D02431" w:rsidRPr="00837090" w:rsidRDefault="00D02431" w:rsidP="00D47456">
            <w:pPr>
              <w:rPr>
                <w:sz w:val="18"/>
                <w:szCs w:val="18"/>
              </w:rPr>
            </w:pPr>
            <w:r w:rsidRPr="00837090">
              <w:rPr>
                <w:sz w:val="18"/>
                <w:szCs w:val="18"/>
              </w:rPr>
              <w:t>程序设计语言</w:t>
            </w:r>
            <w:r w:rsidRPr="00837090">
              <w:rPr>
                <w:sz w:val="18"/>
                <w:szCs w:val="18"/>
              </w:rPr>
              <w:t>Python(B)</w:t>
            </w:r>
          </w:p>
        </w:tc>
        <w:tc>
          <w:tcPr>
            <w:tcW w:w="1984" w:type="dxa"/>
            <w:vAlign w:val="center"/>
          </w:tcPr>
          <w:p w:rsidR="00D02431" w:rsidRPr="00837090" w:rsidRDefault="00D02431" w:rsidP="00D47456">
            <w:pPr>
              <w:rPr>
                <w:sz w:val="18"/>
                <w:szCs w:val="18"/>
              </w:rPr>
            </w:pPr>
            <w:r w:rsidRPr="00855D78">
              <w:rPr>
                <w:sz w:val="18"/>
                <w:szCs w:val="18"/>
              </w:rPr>
              <w:t>Programming Language Python (B)</w:t>
            </w:r>
          </w:p>
        </w:tc>
        <w:tc>
          <w:tcPr>
            <w:tcW w:w="591"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sz w:val="18"/>
                <w:szCs w:val="18"/>
              </w:rPr>
            </w:pPr>
            <w:r w:rsidRPr="00837090">
              <w:rPr>
                <w:sz w:val="18"/>
                <w:szCs w:val="18"/>
              </w:rPr>
              <w:t>56</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24</w:t>
            </w:r>
          </w:p>
        </w:tc>
        <w:tc>
          <w:tcPr>
            <w:tcW w:w="496" w:type="dxa"/>
            <w:vAlign w:val="center"/>
          </w:tcPr>
          <w:p w:rsidR="00D02431" w:rsidRPr="00837090" w:rsidRDefault="00D02431" w:rsidP="00D47456">
            <w:pPr>
              <w:jc w:val="center"/>
              <w:rPr>
                <w:sz w:val="18"/>
                <w:szCs w:val="18"/>
              </w:rPr>
            </w:pPr>
            <w:r w:rsidRPr="00837090">
              <w:rPr>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AB0C90" w:rsidRDefault="00D02431" w:rsidP="00D47456">
            <w:pPr>
              <w:rPr>
                <w:sz w:val="18"/>
                <w:szCs w:val="18"/>
              </w:rPr>
            </w:pPr>
            <w:r w:rsidRPr="00AB0C90">
              <w:rPr>
                <w:sz w:val="18"/>
                <w:szCs w:val="18"/>
              </w:rPr>
              <w:t>1ME21006</w:t>
            </w:r>
          </w:p>
        </w:tc>
        <w:tc>
          <w:tcPr>
            <w:tcW w:w="1843" w:type="dxa"/>
            <w:vAlign w:val="center"/>
          </w:tcPr>
          <w:p w:rsidR="00D02431" w:rsidRPr="00AB0C90" w:rsidRDefault="00D02431" w:rsidP="00D47456">
            <w:pPr>
              <w:rPr>
                <w:sz w:val="18"/>
                <w:szCs w:val="18"/>
              </w:rPr>
            </w:pPr>
            <w:r w:rsidRPr="00AB0C90">
              <w:rPr>
                <w:sz w:val="18"/>
                <w:szCs w:val="18"/>
              </w:rPr>
              <w:t>画法几何及工程制图</w:t>
            </w:r>
          </w:p>
        </w:tc>
        <w:tc>
          <w:tcPr>
            <w:tcW w:w="1984" w:type="dxa"/>
            <w:vAlign w:val="center"/>
          </w:tcPr>
          <w:p w:rsidR="00D02431" w:rsidRPr="00AB0C90" w:rsidRDefault="00D02431" w:rsidP="00D47456">
            <w:pPr>
              <w:rPr>
                <w:sz w:val="18"/>
                <w:szCs w:val="18"/>
              </w:rPr>
            </w:pPr>
            <w:r w:rsidRPr="00AB0C90">
              <w:rPr>
                <w:sz w:val="18"/>
                <w:szCs w:val="18"/>
              </w:rPr>
              <w:t>Descriptive Geometry and Engineering Drawing</w:t>
            </w:r>
          </w:p>
        </w:tc>
        <w:tc>
          <w:tcPr>
            <w:tcW w:w="591" w:type="dxa"/>
            <w:vAlign w:val="center"/>
          </w:tcPr>
          <w:p w:rsidR="00D02431" w:rsidRPr="00AB0C90" w:rsidRDefault="00D02431" w:rsidP="00D47456">
            <w:pPr>
              <w:jc w:val="center"/>
              <w:rPr>
                <w:sz w:val="18"/>
                <w:szCs w:val="18"/>
              </w:rPr>
            </w:pPr>
            <w:r w:rsidRPr="00AB0C90">
              <w:rPr>
                <w:sz w:val="18"/>
                <w:szCs w:val="18"/>
              </w:rPr>
              <w:t>3</w:t>
            </w:r>
          </w:p>
        </w:tc>
        <w:tc>
          <w:tcPr>
            <w:tcW w:w="496" w:type="dxa"/>
            <w:vAlign w:val="center"/>
          </w:tcPr>
          <w:p w:rsidR="00D02431" w:rsidRPr="00AB0C90" w:rsidRDefault="00D02431" w:rsidP="00D47456">
            <w:pPr>
              <w:jc w:val="center"/>
              <w:rPr>
                <w:sz w:val="18"/>
                <w:szCs w:val="18"/>
              </w:rPr>
            </w:pPr>
            <w:r w:rsidRPr="00AB0C90">
              <w:rPr>
                <w:sz w:val="18"/>
                <w:szCs w:val="18"/>
              </w:rPr>
              <w:t>48</w:t>
            </w:r>
          </w:p>
        </w:tc>
        <w:tc>
          <w:tcPr>
            <w:tcW w:w="496" w:type="dxa"/>
            <w:vAlign w:val="center"/>
          </w:tcPr>
          <w:p w:rsidR="00D02431" w:rsidRPr="00AB0C90" w:rsidRDefault="00D02431" w:rsidP="00D47456">
            <w:pPr>
              <w:jc w:val="center"/>
              <w:rPr>
                <w:sz w:val="18"/>
                <w:szCs w:val="18"/>
              </w:rPr>
            </w:pPr>
            <w:r w:rsidRPr="00AB0C90">
              <w:rPr>
                <w:sz w:val="18"/>
                <w:szCs w:val="18"/>
              </w:rPr>
              <w:t>48</w:t>
            </w:r>
          </w:p>
        </w:tc>
        <w:tc>
          <w:tcPr>
            <w:tcW w:w="496" w:type="dxa"/>
            <w:vAlign w:val="center"/>
          </w:tcPr>
          <w:p w:rsidR="00D02431" w:rsidRPr="00AB0C90" w:rsidRDefault="00D02431" w:rsidP="00D47456">
            <w:pPr>
              <w:jc w:val="center"/>
              <w:rPr>
                <w:sz w:val="18"/>
                <w:szCs w:val="18"/>
              </w:rPr>
            </w:pPr>
            <w:r w:rsidRPr="00AB0C90">
              <w:rPr>
                <w:rFonts w:hint="eastAsia"/>
                <w:sz w:val="18"/>
                <w:szCs w:val="18"/>
              </w:rPr>
              <w:t>0</w:t>
            </w:r>
          </w:p>
        </w:tc>
        <w:tc>
          <w:tcPr>
            <w:tcW w:w="496" w:type="dxa"/>
            <w:vAlign w:val="center"/>
          </w:tcPr>
          <w:p w:rsidR="00D02431" w:rsidRPr="00AB0C90" w:rsidRDefault="00D02431" w:rsidP="00D47456">
            <w:pPr>
              <w:jc w:val="center"/>
              <w:rPr>
                <w:sz w:val="18"/>
                <w:szCs w:val="18"/>
              </w:rPr>
            </w:pPr>
            <w:r w:rsidRPr="00AB0C90">
              <w:rPr>
                <w:rFonts w:hint="eastAsia"/>
                <w:sz w:val="18"/>
                <w:szCs w:val="18"/>
              </w:rPr>
              <w:t>0</w:t>
            </w:r>
          </w:p>
        </w:tc>
        <w:tc>
          <w:tcPr>
            <w:tcW w:w="496" w:type="dxa"/>
            <w:vAlign w:val="center"/>
          </w:tcPr>
          <w:p w:rsidR="00D02431" w:rsidRPr="00AB0C90" w:rsidRDefault="00D02431" w:rsidP="00D47456">
            <w:pPr>
              <w:jc w:val="center"/>
              <w:rPr>
                <w:sz w:val="18"/>
                <w:szCs w:val="18"/>
              </w:rPr>
            </w:pPr>
            <w:r w:rsidRPr="00AB0C90">
              <w:rPr>
                <w:rFonts w:hint="eastAsia"/>
                <w:sz w:val="18"/>
                <w:szCs w:val="18"/>
              </w:rPr>
              <w:t>0</w:t>
            </w:r>
          </w:p>
        </w:tc>
        <w:tc>
          <w:tcPr>
            <w:tcW w:w="496" w:type="dxa"/>
            <w:vAlign w:val="center"/>
          </w:tcPr>
          <w:p w:rsidR="00D02431" w:rsidRPr="00AB0C90" w:rsidRDefault="00D02431" w:rsidP="00D47456">
            <w:pPr>
              <w:jc w:val="center"/>
              <w:rPr>
                <w:sz w:val="18"/>
                <w:szCs w:val="18"/>
              </w:rPr>
            </w:pPr>
            <w:r w:rsidRPr="00AB0C90">
              <w:rPr>
                <w:rFonts w:hint="eastAsia"/>
                <w:sz w:val="18"/>
                <w:szCs w:val="18"/>
              </w:rPr>
              <w:t>试</w:t>
            </w:r>
          </w:p>
        </w:tc>
        <w:tc>
          <w:tcPr>
            <w:tcW w:w="496" w:type="dxa"/>
            <w:vAlign w:val="center"/>
          </w:tcPr>
          <w:p w:rsidR="00D02431" w:rsidRPr="00AB0C90" w:rsidRDefault="00D02431" w:rsidP="00D47456">
            <w:pPr>
              <w:jc w:val="center"/>
              <w:rPr>
                <w:sz w:val="18"/>
                <w:szCs w:val="18"/>
              </w:rPr>
            </w:pPr>
            <w:r w:rsidRPr="00AB0C90">
              <w:rPr>
                <w:sz w:val="18"/>
                <w:szCs w:val="18"/>
              </w:rPr>
              <w:t>2</w:t>
            </w:r>
          </w:p>
        </w:tc>
        <w:tc>
          <w:tcPr>
            <w:tcW w:w="496" w:type="dxa"/>
            <w:vAlign w:val="center"/>
          </w:tcPr>
          <w:p w:rsidR="00D02431" w:rsidRPr="00837090" w:rsidRDefault="00D02431" w:rsidP="00D47456">
            <w:pPr>
              <w:jc w:val="center"/>
              <w:rPr>
                <w:sz w:val="18"/>
                <w:szCs w:val="18"/>
                <w:highlight w:val="yellow"/>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5655D9" w:rsidRDefault="00D02431" w:rsidP="00D47456">
            <w:pPr>
              <w:rPr>
                <w:sz w:val="18"/>
                <w:szCs w:val="18"/>
              </w:rPr>
            </w:pPr>
            <w:r w:rsidRPr="005655D9">
              <w:rPr>
                <w:sz w:val="18"/>
                <w:szCs w:val="18"/>
              </w:rPr>
              <w:t>1EI21014</w:t>
            </w:r>
          </w:p>
        </w:tc>
        <w:tc>
          <w:tcPr>
            <w:tcW w:w="1843" w:type="dxa"/>
            <w:vAlign w:val="center"/>
          </w:tcPr>
          <w:p w:rsidR="00D02431" w:rsidRPr="005655D9" w:rsidRDefault="00D02431" w:rsidP="00D47456">
            <w:pPr>
              <w:rPr>
                <w:sz w:val="18"/>
                <w:szCs w:val="18"/>
              </w:rPr>
            </w:pPr>
            <w:r w:rsidRPr="005655D9">
              <w:rPr>
                <w:sz w:val="18"/>
                <w:szCs w:val="18"/>
              </w:rPr>
              <w:t>电工电子技术</w:t>
            </w:r>
            <w:r w:rsidRPr="005655D9">
              <w:rPr>
                <w:sz w:val="18"/>
                <w:szCs w:val="18"/>
              </w:rPr>
              <w:t>C</w:t>
            </w:r>
          </w:p>
        </w:tc>
        <w:tc>
          <w:tcPr>
            <w:tcW w:w="1984" w:type="dxa"/>
            <w:vAlign w:val="center"/>
          </w:tcPr>
          <w:p w:rsidR="00D02431" w:rsidRPr="005655D9" w:rsidRDefault="00D02431" w:rsidP="00D47456">
            <w:pPr>
              <w:rPr>
                <w:sz w:val="18"/>
                <w:szCs w:val="18"/>
              </w:rPr>
            </w:pPr>
            <w:r w:rsidRPr="005655D9">
              <w:rPr>
                <w:sz w:val="18"/>
                <w:szCs w:val="18"/>
              </w:rPr>
              <w:t>Electrical and Electronic Technology C</w:t>
            </w:r>
          </w:p>
        </w:tc>
        <w:tc>
          <w:tcPr>
            <w:tcW w:w="591" w:type="dxa"/>
            <w:vAlign w:val="center"/>
          </w:tcPr>
          <w:p w:rsidR="00D02431" w:rsidRPr="005655D9" w:rsidRDefault="00D02431" w:rsidP="00D47456">
            <w:pPr>
              <w:jc w:val="center"/>
              <w:rPr>
                <w:sz w:val="18"/>
                <w:szCs w:val="18"/>
              </w:rPr>
            </w:pPr>
            <w:r w:rsidRPr="005655D9">
              <w:rPr>
                <w:sz w:val="18"/>
                <w:szCs w:val="18"/>
              </w:rPr>
              <w:t>3</w:t>
            </w:r>
          </w:p>
        </w:tc>
        <w:tc>
          <w:tcPr>
            <w:tcW w:w="496" w:type="dxa"/>
            <w:vAlign w:val="center"/>
          </w:tcPr>
          <w:p w:rsidR="00D02431" w:rsidRPr="005655D9" w:rsidRDefault="00D02431" w:rsidP="00D47456">
            <w:pPr>
              <w:jc w:val="center"/>
              <w:rPr>
                <w:sz w:val="18"/>
                <w:szCs w:val="18"/>
              </w:rPr>
            </w:pPr>
            <w:r w:rsidRPr="005655D9">
              <w:rPr>
                <w:sz w:val="18"/>
                <w:szCs w:val="18"/>
              </w:rPr>
              <w:t>48</w:t>
            </w:r>
          </w:p>
        </w:tc>
        <w:tc>
          <w:tcPr>
            <w:tcW w:w="496" w:type="dxa"/>
            <w:vAlign w:val="center"/>
          </w:tcPr>
          <w:p w:rsidR="00D02431" w:rsidRPr="005655D9" w:rsidRDefault="00D02431" w:rsidP="00D47456">
            <w:pPr>
              <w:jc w:val="center"/>
              <w:rPr>
                <w:sz w:val="18"/>
                <w:szCs w:val="18"/>
              </w:rPr>
            </w:pPr>
            <w:r w:rsidRPr="005655D9">
              <w:rPr>
                <w:sz w:val="18"/>
                <w:szCs w:val="18"/>
              </w:rPr>
              <w:t>42</w:t>
            </w:r>
          </w:p>
        </w:tc>
        <w:tc>
          <w:tcPr>
            <w:tcW w:w="496" w:type="dxa"/>
            <w:vAlign w:val="center"/>
          </w:tcPr>
          <w:p w:rsidR="00D02431" w:rsidRPr="005655D9" w:rsidRDefault="00D02431" w:rsidP="00D47456">
            <w:pPr>
              <w:jc w:val="center"/>
              <w:rPr>
                <w:sz w:val="18"/>
                <w:szCs w:val="18"/>
              </w:rPr>
            </w:pPr>
            <w:r w:rsidRPr="005655D9">
              <w:rPr>
                <w:rFonts w:hint="eastAsia"/>
                <w:sz w:val="18"/>
                <w:szCs w:val="18"/>
              </w:rPr>
              <w:t>0</w:t>
            </w:r>
          </w:p>
        </w:tc>
        <w:tc>
          <w:tcPr>
            <w:tcW w:w="496" w:type="dxa"/>
            <w:vAlign w:val="center"/>
          </w:tcPr>
          <w:p w:rsidR="00D02431" w:rsidRPr="005655D9" w:rsidRDefault="00D02431" w:rsidP="00D47456">
            <w:pPr>
              <w:jc w:val="center"/>
              <w:rPr>
                <w:sz w:val="18"/>
                <w:szCs w:val="18"/>
              </w:rPr>
            </w:pPr>
            <w:r w:rsidRPr="005655D9">
              <w:rPr>
                <w:sz w:val="18"/>
                <w:szCs w:val="18"/>
              </w:rPr>
              <w:t>6</w:t>
            </w:r>
          </w:p>
        </w:tc>
        <w:tc>
          <w:tcPr>
            <w:tcW w:w="496" w:type="dxa"/>
            <w:vAlign w:val="center"/>
          </w:tcPr>
          <w:p w:rsidR="00D02431" w:rsidRPr="005655D9" w:rsidRDefault="00D02431" w:rsidP="00D47456">
            <w:pPr>
              <w:jc w:val="center"/>
              <w:rPr>
                <w:sz w:val="18"/>
                <w:szCs w:val="18"/>
              </w:rPr>
            </w:pPr>
            <w:r w:rsidRPr="005655D9">
              <w:rPr>
                <w:rFonts w:hint="eastAsia"/>
                <w:sz w:val="18"/>
                <w:szCs w:val="18"/>
              </w:rPr>
              <w:t>0</w:t>
            </w:r>
          </w:p>
        </w:tc>
        <w:tc>
          <w:tcPr>
            <w:tcW w:w="496" w:type="dxa"/>
            <w:vAlign w:val="center"/>
          </w:tcPr>
          <w:p w:rsidR="00D02431" w:rsidRPr="005655D9" w:rsidRDefault="00D02431" w:rsidP="00D47456">
            <w:pPr>
              <w:jc w:val="center"/>
              <w:rPr>
                <w:sz w:val="18"/>
                <w:szCs w:val="18"/>
              </w:rPr>
            </w:pPr>
            <w:r w:rsidRPr="005655D9">
              <w:rPr>
                <w:sz w:val="18"/>
                <w:szCs w:val="18"/>
              </w:rPr>
              <w:t>查</w:t>
            </w:r>
          </w:p>
        </w:tc>
        <w:tc>
          <w:tcPr>
            <w:tcW w:w="496" w:type="dxa"/>
            <w:vAlign w:val="center"/>
          </w:tcPr>
          <w:p w:rsidR="00D02431" w:rsidRPr="005655D9" w:rsidRDefault="00D02431" w:rsidP="00D47456">
            <w:pPr>
              <w:jc w:val="center"/>
              <w:rPr>
                <w:sz w:val="18"/>
                <w:szCs w:val="18"/>
              </w:rPr>
            </w:pPr>
            <w:r w:rsidRPr="005655D9">
              <w:rPr>
                <w:sz w:val="18"/>
                <w:szCs w:val="18"/>
              </w:rPr>
              <w:t>4</w:t>
            </w:r>
          </w:p>
        </w:tc>
        <w:tc>
          <w:tcPr>
            <w:tcW w:w="496" w:type="dxa"/>
            <w:vAlign w:val="center"/>
          </w:tcPr>
          <w:p w:rsidR="00D02431" w:rsidRPr="005655D9"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1CB21605</w:t>
            </w:r>
          </w:p>
        </w:tc>
        <w:tc>
          <w:tcPr>
            <w:tcW w:w="1843" w:type="dxa"/>
            <w:vAlign w:val="center"/>
          </w:tcPr>
          <w:p w:rsidR="00D02431" w:rsidRPr="00837090" w:rsidRDefault="00D02431" w:rsidP="00D47456">
            <w:pPr>
              <w:rPr>
                <w:sz w:val="18"/>
                <w:szCs w:val="18"/>
              </w:rPr>
            </w:pPr>
            <w:r w:rsidRPr="00837090">
              <w:rPr>
                <w:sz w:val="18"/>
                <w:szCs w:val="18"/>
              </w:rPr>
              <w:t>无机及分析化学</w:t>
            </w:r>
            <w:r w:rsidRPr="00837090">
              <w:rPr>
                <w:sz w:val="18"/>
                <w:szCs w:val="18"/>
              </w:rPr>
              <w:t>A(</w:t>
            </w:r>
            <w:proofErr w:type="gramStart"/>
            <w:r w:rsidRPr="00837090">
              <w:rPr>
                <w:sz w:val="18"/>
                <w:szCs w:val="18"/>
              </w:rPr>
              <w:t>一</w:t>
            </w:r>
            <w:proofErr w:type="gramEnd"/>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Inorganic and Analytical Chemistry A (I)</w:t>
            </w:r>
          </w:p>
        </w:tc>
        <w:tc>
          <w:tcPr>
            <w:tcW w:w="591"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sz w:val="18"/>
                <w:szCs w:val="18"/>
              </w:rPr>
            </w:pPr>
            <w:r w:rsidRPr="00837090">
              <w:rPr>
                <w:sz w:val="18"/>
                <w:szCs w:val="18"/>
              </w:rPr>
              <w:t>48</w:t>
            </w:r>
          </w:p>
        </w:tc>
        <w:tc>
          <w:tcPr>
            <w:tcW w:w="496" w:type="dxa"/>
            <w:vAlign w:val="center"/>
          </w:tcPr>
          <w:p w:rsidR="00D02431" w:rsidRPr="00837090" w:rsidRDefault="00D02431" w:rsidP="00D47456">
            <w:pPr>
              <w:jc w:val="center"/>
              <w:rPr>
                <w:sz w:val="18"/>
                <w:szCs w:val="18"/>
              </w:rPr>
            </w:pPr>
            <w:r w:rsidRPr="00837090">
              <w:rPr>
                <w:sz w:val="18"/>
                <w:szCs w:val="18"/>
              </w:rPr>
              <w:t>48</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1</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1CB21606</w:t>
            </w:r>
          </w:p>
        </w:tc>
        <w:tc>
          <w:tcPr>
            <w:tcW w:w="1843" w:type="dxa"/>
            <w:vAlign w:val="center"/>
          </w:tcPr>
          <w:p w:rsidR="00D02431" w:rsidRPr="00837090" w:rsidRDefault="00D02431" w:rsidP="00D47456">
            <w:pPr>
              <w:rPr>
                <w:sz w:val="18"/>
                <w:szCs w:val="18"/>
              </w:rPr>
            </w:pPr>
            <w:r w:rsidRPr="00837090">
              <w:rPr>
                <w:sz w:val="18"/>
                <w:szCs w:val="18"/>
              </w:rPr>
              <w:t>无机及分析化学</w:t>
            </w:r>
            <w:r w:rsidRPr="00837090">
              <w:rPr>
                <w:sz w:val="18"/>
                <w:szCs w:val="18"/>
              </w:rPr>
              <w:t>A(</w:t>
            </w:r>
            <w:r w:rsidRPr="00837090">
              <w:rPr>
                <w:sz w:val="18"/>
                <w:szCs w:val="18"/>
              </w:rPr>
              <w:t>二</w:t>
            </w:r>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Inorganic and Analytical Chemistry A (II)</w:t>
            </w:r>
          </w:p>
        </w:tc>
        <w:tc>
          <w:tcPr>
            <w:tcW w:w="591"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试</w:t>
            </w:r>
          </w:p>
        </w:tc>
        <w:tc>
          <w:tcPr>
            <w:tcW w:w="496"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3006" w:type="dxa"/>
            <w:gridSpan w:val="2"/>
            <w:vAlign w:val="center"/>
          </w:tcPr>
          <w:p w:rsidR="00D02431" w:rsidRPr="00837090" w:rsidRDefault="00D02431" w:rsidP="00D47456">
            <w:pPr>
              <w:jc w:val="center"/>
              <w:rPr>
                <w:rFonts w:eastAsiaTheme="minorEastAsia"/>
                <w:b/>
                <w:sz w:val="18"/>
                <w:szCs w:val="18"/>
              </w:rPr>
            </w:pPr>
            <w:r w:rsidRPr="00837090">
              <w:rPr>
                <w:rFonts w:eastAsiaTheme="minorEastAsia"/>
                <w:b/>
                <w:bCs/>
                <w:sz w:val="18"/>
                <w:szCs w:val="18"/>
              </w:rPr>
              <w:t>小</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D02431" w:rsidRPr="00837090" w:rsidRDefault="00D02431" w:rsidP="00D47456">
            <w:pPr>
              <w:spacing w:line="240" w:lineRule="exact"/>
              <w:rPr>
                <w:rFonts w:eastAsiaTheme="minorEastAsia"/>
                <w:b/>
                <w:sz w:val="18"/>
                <w:szCs w:val="18"/>
              </w:rPr>
            </w:pPr>
          </w:p>
        </w:tc>
        <w:tc>
          <w:tcPr>
            <w:tcW w:w="591" w:type="dxa"/>
            <w:vAlign w:val="center"/>
          </w:tcPr>
          <w:p w:rsidR="00D02431" w:rsidRPr="005F2D3A" w:rsidRDefault="00D02431" w:rsidP="00D47456">
            <w:pPr>
              <w:jc w:val="center"/>
              <w:rPr>
                <w:rFonts w:eastAsiaTheme="minorEastAsia"/>
                <w:b/>
                <w:sz w:val="18"/>
                <w:szCs w:val="18"/>
              </w:rPr>
            </w:pPr>
            <w:r w:rsidRPr="005F2D3A">
              <w:rPr>
                <w:rFonts w:eastAsiaTheme="minorEastAsia"/>
                <w:b/>
                <w:sz w:val="18"/>
                <w:szCs w:val="18"/>
              </w:rPr>
              <w:t>29</w:t>
            </w:r>
          </w:p>
        </w:tc>
        <w:tc>
          <w:tcPr>
            <w:tcW w:w="496" w:type="dxa"/>
            <w:vAlign w:val="center"/>
          </w:tcPr>
          <w:p w:rsidR="00D02431" w:rsidRPr="005F2D3A" w:rsidRDefault="00D02431" w:rsidP="00D47456">
            <w:pPr>
              <w:jc w:val="center"/>
              <w:rPr>
                <w:rFonts w:eastAsiaTheme="minorEastAsia"/>
                <w:b/>
                <w:sz w:val="18"/>
                <w:szCs w:val="18"/>
              </w:rPr>
            </w:pPr>
            <w:r w:rsidRPr="005F2D3A">
              <w:rPr>
                <w:rFonts w:eastAsiaTheme="minorEastAsia"/>
                <w:b/>
                <w:sz w:val="18"/>
                <w:szCs w:val="18"/>
              </w:rPr>
              <w:t>480</w:t>
            </w:r>
          </w:p>
        </w:tc>
        <w:tc>
          <w:tcPr>
            <w:tcW w:w="496" w:type="dxa"/>
            <w:vAlign w:val="center"/>
          </w:tcPr>
          <w:p w:rsidR="00D02431" w:rsidRPr="00837090" w:rsidRDefault="00D02431" w:rsidP="00D47456">
            <w:pPr>
              <w:jc w:val="center"/>
              <w:rPr>
                <w:rFonts w:eastAsiaTheme="minorEastAsia"/>
                <w:b/>
                <w:sz w:val="18"/>
                <w:szCs w:val="18"/>
              </w:rPr>
            </w:pPr>
            <w:r w:rsidRPr="005F2D3A">
              <w:rPr>
                <w:rFonts w:eastAsiaTheme="minorEastAsia"/>
                <w:b/>
                <w:sz w:val="18"/>
                <w:szCs w:val="18"/>
              </w:rPr>
              <w:t>426</w:t>
            </w:r>
          </w:p>
        </w:tc>
        <w:tc>
          <w:tcPr>
            <w:tcW w:w="496" w:type="dxa"/>
            <w:vAlign w:val="center"/>
          </w:tcPr>
          <w:p w:rsidR="00D02431" w:rsidRPr="00837090" w:rsidRDefault="00D02431" w:rsidP="00D47456">
            <w:pPr>
              <w:jc w:val="center"/>
              <w:rPr>
                <w:rFonts w:eastAsiaTheme="minorEastAsia"/>
                <w:b/>
                <w:sz w:val="18"/>
                <w:szCs w:val="18"/>
              </w:rPr>
            </w:pPr>
            <w:r w:rsidRPr="005F2D3A">
              <w:rPr>
                <w:rFonts w:eastAsiaTheme="minorEastAsia"/>
                <w:b/>
                <w:sz w:val="18"/>
                <w:szCs w:val="18"/>
              </w:rPr>
              <w:t>24</w:t>
            </w:r>
          </w:p>
        </w:tc>
        <w:tc>
          <w:tcPr>
            <w:tcW w:w="496" w:type="dxa"/>
            <w:vAlign w:val="center"/>
          </w:tcPr>
          <w:p w:rsidR="00D02431" w:rsidRPr="00837090" w:rsidRDefault="00D02431" w:rsidP="00D47456">
            <w:pPr>
              <w:jc w:val="center"/>
              <w:rPr>
                <w:rFonts w:eastAsiaTheme="minorEastAsia"/>
                <w:b/>
                <w:sz w:val="18"/>
                <w:szCs w:val="18"/>
              </w:rPr>
            </w:pPr>
            <w:r w:rsidRPr="005F2D3A">
              <w:rPr>
                <w:rFonts w:eastAsiaTheme="minorEastAsia"/>
                <w:b/>
                <w:sz w:val="18"/>
                <w:szCs w:val="18"/>
              </w:rPr>
              <w:t>30</w:t>
            </w:r>
          </w:p>
        </w:tc>
        <w:tc>
          <w:tcPr>
            <w:tcW w:w="496" w:type="dxa"/>
            <w:vAlign w:val="center"/>
          </w:tcPr>
          <w:p w:rsidR="00D02431" w:rsidRPr="00837090" w:rsidRDefault="00D02431" w:rsidP="00D47456">
            <w:pPr>
              <w:jc w:val="center"/>
              <w:rPr>
                <w:rFonts w:eastAsiaTheme="minorEastAsia"/>
                <w:b/>
                <w:sz w:val="18"/>
                <w:szCs w:val="18"/>
              </w:rPr>
            </w:pPr>
            <w:r>
              <w:rPr>
                <w:rFonts w:eastAsiaTheme="minorEastAsia" w:hint="eastAsia"/>
                <w:b/>
                <w:sz w:val="18"/>
                <w:szCs w:val="18"/>
              </w:rPr>
              <w:t>0</w:t>
            </w:r>
          </w:p>
        </w:tc>
        <w:tc>
          <w:tcPr>
            <w:tcW w:w="496" w:type="dxa"/>
            <w:vAlign w:val="center"/>
          </w:tcPr>
          <w:p w:rsidR="00D02431" w:rsidRPr="00837090" w:rsidRDefault="00D02431" w:rsidP="00D47456">
            <w:pPr>
              <w:jc w:val="center"/>
              <w:rPr>
                <w:rFonts w:eastAsiaTheme="minorEastAsia"/>
                <w:b/>
                <w:sz w:val="18"/>
                <w:szCs w:val="18"/>
              </w:rPr>
            </w:pPr>
          </w:p>
        </w:tc>
        <w:tc>
          <w:tcPr>
            <w:tcW w:w="496" w:type="dxa"/>
            <w:vAlign w:val="center"/>
          </w:tcPr>
          <w:p w:rsidR="00D02431" w:rsidRPr="00837090" w:rsidRDefault="00D02431" w:rsidP="00D47456">
            <w:pPr>
              <w:jc w:val="center"/>
              <w:rPr>
                <w:rFonts w:eastAsiaTheme="minorEastAsia"/>
                <w:b/>
                <w:sz w:val="18"/>
                <w:szCs w:val="18"/>
              </w:rPr>
            </w:pPr>
          </w:p>
        </w:tc>
        <w:tc>
          <w:tcPr>
            <w:tcW w:w="496" w:type="dxa"/>
            <w:vAlign w:val="center"/>
          </w:tcPr>
          <w:p w:rsidR="00D02431" w:rsidRPr="00837090" w:rsidRDefault="00D02431" w:rsidP="00D47456">
            <w:pPr>
              <w:jc w:val="center"/>
              <w:rPr>
                <w:rFonts w:eastAsiaTheme="minorEastAsia"/>
                <w:b/>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val="restart"/>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学科基础选修课</w:t>
            </w:r>
          </w:p>
        </w:tc>
        <w:tc>
          <w:tcPr>
            <w:tcW w:w="1163" w:type="dxa"/>
            <w:vAlign w:val="center"/>
          </w:tcPr>
          <w:p w:rsidR="00D02431" w:rsidRPr="00837090" w:rsidRDefault="00D02431" w:rsidP="00D47456">
            <w:pPr>
              <w:rPr>
                <w:sz w:val="18"/>
                <w:szCs w:val="18"/>
              </w:rPr>
            </w:pPr>
            <w:r w:rsidRPr="00837090">
              <w:rPr>
                <w:sz w:val="18"/>
                <w:szCs w:val="18"/>
              </w:rPr>
              <w:t>1EI23004</w:t>
            </w:r>
          </w:p>
        </w:tc>
        <w:tc>
          <w:tcPr>
            <w:tcW w:w="1843" w:type="dxa"/>
            <w:vAlign w:val="center"/>
          </w:tcPr>
          <w:p w:rsidR="00D02431" w:rsidRPr="00837090" w:rsidRDefault="00D02431" w:rsidP="00D47456">
            <w:pPr>
              <w:rPr>
                <w:sz w:val="18"/>
                <w:szCs w:val="18"/>
              </w:rPr>
            </w:pPr>
            <w:r w:rsidRPr="00837090">
              <w:rPr>
                <w:sz w:val="18"/>
                <w:szCs w:val="18"/>
              </w:rPr>
              <w:t>计算机辅助设计</w:t>
            </w:r>
            <w:r w:rsidRPr="00837090">
              <w:rPr>
                <w:sz w:val="18"/>
                <w:szCs w:val="18"/>
              </w:rPr>
              <w:t>CAD</w:t>
            </w:r>
          </w:p>
        </w:tc>
        <w:tc>
          <w:tcPr>
            <w:tcW w:w="1984" w:type="dxa"/>
            <w:vAlign w:val="center"/>
          </w:tcPr>
          <w:p w:rsidR="00D02431" w:rsidRPr="00837090" w:rsidRDefault="00D02431" w:rsidP="00D47456">
            <w:pPr>
              <w:rPr>
                <w:sz w:val="18"/>
                <w:szCs w:val="18"/>
              </w:rPr>
            </w:pPr>
            <w:r w:rsidRPr="00837090">
              <w:rPr>
                <w:sz w:val="18"/>
                <w:szCs w:val="18"/>
              </w:rPr>
              <w:t>Computer Aided Design (CAD)</w:t>
            </w:r>
          </w:p>
        </w:tc>
        <w:tc>
          <w:tcPr>
            <w:tcW w:w="591"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r w:rsidRPr="00837090">
              <w:rPr>
                <w:sz w:val="18"/>
                <w:szCs w:val="18"/>
              </w:rPr>
              <w:t>40</w:t>
            </w:r>
          </w:p>
        </w:tc>
        <w:tc>
          <w:tcPr>
            <w:tcW w:w="496" w:type="dxa"/>
            <w:vAlign w:val="center"/>
          </w:tcPr>
          <w:p w:rsidR="00D02431" w:rsidRPr="00837090" w:rsidRDefault="00D02431" w:rsidP="00D47456">
            <w:pPr>
              <w:jc w:val="center"/>
              <w:rPr>
                <w:sz w:val="18"/>
                <w:szCs w:val="18"/>
              </w:rPr>
            </w:pPr>
            <w:r w:rsidRPr="00837090">
              <w:rPr>
                <w:sz w:val="18"/>
                <w:szCs w:val="18"/>
              </w:rPr>
              <w:t>16</w:t>
            </w:r>
          </w:p>
        </w:tc>
        <w:tc>
          <w:tcPr>
            <w:tcW w:w="496" w:type="dxa"/>
            <w:vAlign w:val="center"/>
          </w:tcPr>
          <w:p w:rsidR="00D02431" w:rsidRPr="00837090" w:rsidRDefault="00D02431" w:rsidP="00D47456">
            <w:pPr>
              <w:jc w:val="center"/>
              <w:rPr>
                <w:sz w:val="18"/>
                <w:szCs w:val="18"/>
              </w:rPr>
            </w:pPr>
            <w:r w:rsidRPr="00837090">
              <w:rPr>
                <w:sz w:val="18"/>
                <w:szCs w:val="18"/>
              </w:rPr>
              <w:t>24</w:t>
            </w:r>
          </w:p>
        </w:tc>
        <w:tc>
          <w:tcPr>
            <w:tcW w:w="496" w:type="dxa"/>
            <w:vAlign w:val="center"/>
          </w:tcPr>
          <w:p w:rsidR="00D02431" w:rsidRPr="00837090" w:rsidRDefault="00D02431" w:rsidP="00D47456">
            <w:pPr>
              <w:jc w:val="center"/>
              <w:rPr>
                <w:sz w:val="18"/>
                <w:szCs w:val="18"/>
              </w:rPr>
            </w:pPr>
            <w:r w:rsidRPr="00837090">
              <w:rPr>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DC55E3" w:rsidRDefault="00D02431" w:rsidP="00D47456">
            <w:pPr>
              <w:rPr>
                <w:sz w:val="18"/>
                <w:szCs w:val="18"/>
              </w:rPr>
            </w:pPr>
            <w:r w:rsidRPr="00DC55E3">
              <w:rPr>
                <w:sz w:val="18"/>
                <w:szCs w:val="18"/>
              </w:rPr>
              <w:t>1CB23101</w:t>
            </w:r>
          </w:p>
        </w:tc>
        <w:tc>
          <w:tcPr>
            <w:tcW w:w="1843" w:type="dxa"/>
            <w:vAlign w:val="center"/>
          </w:tcPr>
          <w:p w:rsidR="00D02431" w:rsidRPr="00DC55E3" w:rsidRDefault="00D02431" w:rsidP="00D47456">
            <w:pPr>
              <w:rPr>
                <w:sz w:val="18"/>
                <w:szCs w:val="18"/>
              </w:rPr>
            </w:pPr>
            <w:r w:rsidRPr="00DC55E3">
              <w:rPr>
                <w:sz w:val="18"/>
                <w:szCs w:val="18"/>
              </w:rPr>
              <w:t>化工环保与安全</w:t>
            </w:r>
          </w:p>
        </w:tc>
        <w:tc>
          <w:tcPr>
            <w:tcW w:w="1984" w:type="dxa"/>
            <w:vAlign w:val="center"/>
          </w:tcPr>
          <w:p w:rsidR="00D02431" w:rsidRPr="00DC55E3" w:rsidRDefault="00D02431" w:rsidP="00D47456">
            <w:pPr>
              <w:rPr>
                <w:sz w:val="18"/>
                <w:szCs w:val="18"/>
              </w:rPr>
            </w:pPr>
            <w:r w:rsidRPr="00DC55E3">
              <w:rPr>
                <w:sz w:val="18"/>
                <w:szCs w:val="18"/>
              </w:rPr>
              <w:t>Chemical Environmental Protection and Safety</w:t>
            </w:r>
          </w:p>
        </w:tc>
        <w:tc>
          <w:tcPr>
            <w:tcW w:w="591" w:type="dxa"/>
            <w:vAlign w:val="center"/>
          </w:tcPr>
          <w:p w:rsidR="00D02431" w:rsidRPr="00DC55E3" w:rsidRDefault="00D02431" w:rsidP="00D47456">
            <w:pPr>
              <w:jc w:val="center"/>
              <w:rPr>
                <w:sz w:val="18"/>
                <w:szCs w:val="18"/>
              </w:rPr>
            </w:pPr>
            <w:r w:rsidRPr="00DC55E3">
              <w:rPr>
                <w:sz w:val="18"/>
                <w:szCs w:val="18"/>
              </w:rPr>
              <w:t>1</w:t>
            </w:r>
          </w:p>
        </w:tc>
        <w:tc>
          <w:tcPr>
            <w:tcW w:w="496" w:type="dxa"/>
            <w:vAlign w:val="center"/>
          </w:tcPr>
          <w:p w:rsidR="00D02431" w:rsidRPr="00DC55E3" w:rsidRDefault="00D02431" w:rsidP="00D47456">
            <w:pPr>
              <w:jc w:val="center"/>
              <w:rPr>
                <w:sz w:val="18"/>
                <w:szCs w:val="18"/>
              </w:rPr>
            </w:pPr>
            <w:r w:rsidRPr="00DC55E3">
              <w:rPr>
                <w:sz w:val="18"/>
                <w:szCs w:val="18"/>
              </w:rPr>
              <w:t>16</w:t>
            </w:r>
          </w:p>
        </w:tc>
        <w:tc>
          <w:tcPr>
            <w:tcW w:w="496" w:type="dxa"/>
            <w:vAlign w:val="center"/>
          </w:tcPr>
          <w:p w:rsidR="00D02431" w:rsidRPr="00DC55E3" w:rsidRDefault="00D02431" w:rsidP="00D47456">
            <w:pPr>
              <w:jc w:val="center"/>
              <w:rPr>
                <w:sz w:val="18"/>
                <w:szCs w:val="18"/>
              </w:rPr>
            </w:pPr>
            <w:r w:rsidRPr="00DC55E3">
              <w:rPr>
                <w:sz w:val="18"/>
                <w:szCs w:val="18"/>
              </w:rPr>
              <w:t>16</w:t>
            </w:r>
          </w:p>
        </w:tc>
        <w:tc>
          <w:tcPr>
            <w:tcW w:w="496" w:type="dxa"/>
            <w:vAlign w:val="center"/>
          </w:tcPr>
          <w:p w:rsidR="00D02431" w:rsidRPr="00DC55E3" w:rsidRDefault="00D02431" w:rsidP="00D47456">
            <w:pPr>
              <w:jc w:val="center"/>
              <w:rPr>
                <w:sz w:val="18"/>
                <w:szCs w:val="18"/>
              </w:rPr>
            </w:pPr>
            <w:r w:rsidRPr="00DC55E3">
              <w:rPr>
                <w:rFonts w:hint="eastAsia"/>
                <w:sz w:val="18"/>
                <w:szCs w:val="18"/>
              </w:rPr>
              <w:t>0</w:t>
            </w:r>
          </w:p>
        </w:tc>
        <w:tc>
          <w:tcPr>
            <w:tcW w:w="496" w:type="dxa"/>
            <w:vAlign w:val="center"/>
          </w:tcPr>
          <w:p w:rsidR="00D02431" w:rsidRPr="00DC55E3" w:rsidRDefault="00D02431" w:rsidP="00D47456">
            <w:pPr>
              <w:jc w:val="center"/>
              <w:rPr>
                <w:sz w:val="18"/>
                <w:szCs w:val="18"/>
              </w:rPr>
            </w:pPr>
            <w:r w:rsidRPr="00DC55E3">
              <w:rPr>
                <w:rFonts w:hint="eastAsia"/>
                <w:sz w:val="18"/>
                <w:szCs w:val="18"/>
              </w:rPr>
              <w:t>0</w:t>
            </w:r>
          </w:p>
        </w:tc>
        <w:tc>
          <w:tcPr>
            <w:tcW w:w="496" w:type="dxa"/>
            <w:vAlign w:val="center"/>
          </w:tcPr>
          <w:p w:rsidR="00D02431" w:rsidRPr="00DC55E3" w:rsidRDefault="00D02431" w:rsidP="00D47456">
            <w:pPr>
              <w:jc w:val="center"/>
              <w:rPr>
                <w:sz w:val="18"/>
                <w:szCs w:val="18"/>
              </w:rPr>
            </w:pPr>
            <w:r w:rsidRPr="00DC55E3">
              <w:rPr>
                <w:rFonts w:hint="eastAsia"/>
                <w:sz w:val="18"/>
                <w:szCs w:val="18"/>
              </w:rPr>
              <w:t>0</w:t>
            </w:r>
          </w:p>
        </w:tc>
        <w:tc>
          <w:tcPr>
            <w:tcW w:w="496" w:type="dxa"/>
            <w:vAlign w:val="center"/>
          </w:tcPr>
          <w:p w:rsidR="00D02431" w:rsidRPr="00DC55E3" w:rsidRDefault="00D02431" w:rsidP="00D47456">
            <w:pPr>
              <w:jc w:val="center"/>
              <w:rPr>
                <w:sz w:val="18"/>
                <w:szCs w:val="18"/>
              </w:rPr>
            </w:pPr>
            <w:r w:rsidRPr="00DC55E3">
              <w:rPr>
                <w:sz w:val="18"/>
                <w:szCs w:val="18"/>
              </w:rPr>
              <w:t>查</w:t>
            </w:r>
          </w:p>
        </w:tc>
        <w:tc>
          <w:tcPr>
            <w:tcW w:w="496" w:type="dxa"/>
            <w:vAlign w:val="center"/>
          </w:tcPr>
          <w:p w:rsidR="00D02431" w:rsidRPr="00DC55E3" w:rsidRDefault="00D02431" w:rsidP="00D47456">
            <w:pPr>
              <w:jc w:val="center"/>
              <w:rPr>
                <w:sz w:val="18"/>
                <w:szCs w:val="18"/>
              </w:rPr>
            </w:pPr>
            <w:r w:rsidRPr="00DC55E3">
              <w:rPr>
                <w:sz w:val="18"/>
                <w:szCs w:val="18"/>
              </w:rPr>
              <w:t>7</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194D80" w:rsidRDefault="00D02431" w:rsidP="00D47456">
            <w:pPr>
              <w:rPr>
                <w:sz w:val="18"/>
                <w:szCs w:val="18"/>
              </w:rPr>
            </w:pPr>
            <w:r w:rsidRPr="00194D80">
              <w:rPr>
                <w:sz w:val="18"/>
                <w:szCs w:val="18"/>
              </w:rPr>
              <w:t>1CB23102</w:t>
            </w:r>
          </w:p>
        </w:tc>
        <w:tc>
          <w:tcPr>
            <w:tcW w:w="1843" w:type="dxa"/>
            <w:vAlign w:val="center"/>
          </w:tcPr>
          <w:p w:rsidR="00D02431" w:rsidRPr="00194D80" w:rsidRDefault="00D02431" w:rsidP="00D47456">
            <w:pPr>
              <w:rPr>
                <w:sz w:val="18"/>
                <w:szCs w:val="18"/>
              </w:rPr>
            </w:pPr>
            <w:r w:rsidRPr="00194D80">
              <w:rPr>
                <w:sz w:val="18"/>
                <w:szCs w:val="18"/>
              </w:rPr>
              <w:t>专业外语与文献检索</w:t>
            </w:r>
          </w:p>
        </w:tc>
        <w:tc>
          <w:tcPr>
            <w:tcW w:w="1984" w:type="dxa"/>
            <w:vAlign w:val="center"/>
          </w:tcPr>
          <w:p w:rsidR="00D02431" w:rsidRPr="00194D80" w:rsidRDefault="00D02431" w:rsidP="00D47456">
            <w:pPr>
              <w:rPr>
                <w:sz w:val="18"/>
                <w:szCs w:val="18"/>
              </w:rPr>
            </w:pPr>
            <w:r w:rsidRPr="00194D80">
              <w:rPr>
                <w:sz w:val="18"/>
                <w:szCs w:val="18"/>
              </w:rPr>
              <w:t>Specialized English and Literature Search</w:t>
            </w:r>
          </w:p>
        </w:tc>
        <w:tc>
          <w:tcPr>
            <w:tcW w:w="591" w:type="dxa"/>
            <w:vAlign w:val="center"/>
          </w:tcPr>
          <w:p w:rsidR="00D02431" w:rsidRPr="00194D80" w:rsidRDefault="00D02431" w:rsidP="00D47456">
            <w:pPr>
              <w:jc w:val="center"/>
              <w:rPr>
                <w:sz w:val="18"/>
                <w:szCs w:val="18"/>
              </w:rPr>
            </w:pPr>
            <w:r w:rsidRPr="00194D80">
              <w:rPr>
                <w:sz w:val="18"/>
                <w:szCs w:val="18"/>
              </w:rPr>
              <w:t>2</w:t>
            </w:r>
          </w:p>
        </w:tc>
        <w:tc>
          <w:tcPr>
            <w:tcW w:w="496" w:type="dxa"/>
            <w:vAlign w:val="center"/>
          </w:tcPr>
          <w:p w:rsidR="00D02431" w:rsidRPr="00194D80" w:rsidRDefault="00D02431" w:rsidP="00D47456">
            <w:pPr>
              <w:jc w:val="center"/>
              <w:rPr>
                <w:sz w:val="18"/>
                <w:szCs w:val="18"/>
              </w:rPr>
            </w:pPr>
            <w:r w:rsidRPr="00194D80">
              <w:rPr>
                <w:sz w:val="18"/>
                <w:szCs w:val="18"/>
              </w:rPr>
              <w:t>32</w:t>
            </w:r>
          </w:p>
        </w:tc>
        <w:tc>
          <w:tcPr>
            <w:tcW w:w="496" w:type="dxa"/>
            <w:vAlign w:val="center"/>
          </w:tcPr>
          <w:p w:rsidR="00D02431" w:rsidRPr="00194D80" w:rsidRDefault="00D02431" w:rsidP="00D47456">
            <w:pPr>
              <w:jc w:val="center"/>
              <w:rPr>
                <w:sz w:val="18"/>
                <w:szCs w:val="18"/>
              </w:rPr>
            </w:pPr>
            <w:r w:rsidRPr="00194D80">
              <w:rPr>
                <w:sz w:val="18"/>
                <w:szCs w:val="18"/>
              </w:rPr>
              <w:t>32</w:t>
            </w:r>
          </w:p>
        </w:tc>
        <w:tc>
          <w:tcPr>
            <w:tcW w:w="496" w:type="dxa"/>
            <w:vAlign w:val="center"/>
          </w:tcPr>
          <w:p w:rsidR="00D02431" w:rsidRPr="00194D80" w:rsidRDefault="00D02431" w:rsidP="00D47456">
            <w:pPr>
              <w:jc w:val="center"/>
              <w:rPr>
                <w:sz w:val="18"/>
                <w:szCs w:val="18"/>
              </w:rPr>
            </w:pPr>
            <w:r w:rsidRPr="00194D80">
              <w:rPr>
                <w:rFonts w:hint="eastAsia"/>
                <w:sz w:val="18"/>
                <w:szCs w:val="18"/>
              </w:rPr>
              <w:t>0</w:t>
            </w:r>
          </w:p>
        </w:tc>
        <w:tc>
          <w:tcPr>
            <w:tcW w:w="496" w:type="dxa"/>
            <w:vAlign w:val="center"/>
          </w:tcPr>
          <w:p w:rsidR="00D02431" w:rsidRPr="00194D80" w:rsidRDefault="00D02431" w:rsidP="00D47456">
            <w:pPr>
              <w:jc w:val="center"/>
              <w:rPr>
                <w:sz w:val="18"/>
                <w:szCs w:val="18"/>
              </w:rPr>
            </w:pPr>
            <w:r w:rsidRPr="00194D80">
              <w:rPr>
                <w:rFonts w:hint="eastAsia"/>
                <w:sz w:val="18"/>
                <w:szCs w:val="18"/>
              </w:rPr>
              <w:t>0</w:t>
            </w:r>
          </w:p>
        </w:tc>
        <w:tc>
          <w:tcPr>
            <w:tcW w:w="496" w:type="dxa"/>
            <w:vAlign w:val="center"/>
          </w:tcPr>
          <w:p w:rsidR="00D02431" w:rsidRPr="00194D80" w:rsidRDefault="00D02431" w:rsidP="00D47456">
            <w:pPr>
              <w:jc w:val="center"/>
              <w:rPr>
                <w:sz w:val="18"/>
                <w:szCs w:val="18"/>
              </w:rPr>
            </w:pPr>
            <w:r w:rsidRPr="00194D80">
              <w:rPr>
                <w:rFonts w:hint="eastAsia"/>
                <w:sz w:val="18"/>
                <w:szCs w:val="18"/>
              </w:rPr>
              <w:t>0</w:t>
            </w:r>
          </w:p>
        </w:tc>
        <w:tc>
          <w:tcPr>
            <w:tcW w:w="496" w:type="dxa"/>
            <w:vAlign w:val="center"/>
          </w:tcPr>
          <w:p w:rsidR="00D02431" w:rsidRPr="00194D80" w:rsidRDefault="00D02431" w:rsidP="00D47456">
            <w:pPr>
              <w:jc w:val="center"/>
              <w:rPr>
                <w:sz w:val="18"/>
                <w:szCs w:val="18"/>
              </w:rPr>
            </w:pPr>
            <w:r w:rsidRPr="00194D80">
              <w:rPr>
                <w:sz w:val="18"/>
                <w:szCs w:val="18"/>
              </w:rPr>
              <w:t>查</w:t>
            </w:r>
          </w:p>
        </w:tc>
        <w:tc>
          <w:tcPr>
            <w:tcW w:w="496" w:type="dxa"/>
            <w:vAlign w:val="center"/>
          </w:tcPr>
          <w:p w:rsidR="00D02431" w:rsidRPr="00194D80" w:rsidRDefault="00D02431" w:rsidP="00D47456">
            <w:pPr>
              <w:jc w:val="center"/>
              <w:rPr>
                <w:sz w:val="18"/>
                <w:szCs w:val="18"/>
              </w:rPr>
            </w:pPr>
            <w:r w:rsidRPr="00194D80">
              <w:rPr>
                <w:sz w:val="18"/>
                <w:szCs w:val="18"/>
              </w:rPr>
              <w:t>6</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194D80" w:rsidRDefault="00D02431" w:rsidP="00D47456">
            <w:pPr>
              <w:rPr>
                <w:sz w:val="18"/>
                <w:szCs w:val="18"/>
              </w:rPr>
            </w:pPr>
            <w:r w:rsidRPr="00194D80">
              <w:rPr>
                <w:sz w:val="18"/>
                <w:szCs w:val="18"/>
              </w:rPr>
              <w:t>1MP21010</w:t>
            </w:r>
          </w:p>
        </w:tc>
        <w:tc>
          <w:tcPr>
            <w:tcW w:w="1843" w:type="dxa"/>
            <w:vAlign w:val="center"/>
          </w:tcPr>
          <w:p w:rsidR="00D02431" w:rsidRPr="00194D80" w:rsidRDefault="00D02431" w:rsidP="00D47456">
            <w:pPr>
              <w:rPr>
                <w:sz w:val="18"/>
                <w:szCs w:val="18"/>
              </w:rPr>
            </w:pPr>
            <w:r w:rsidRPr="00194D80">
              <w:rPr>
                <w:sz w:val="18"/>
                <w:szCs w:val="18"/>
              </w:rPr>
              <w:t>线性代数</w:t>
            </w:r>
            <w:r w:rsidRPr="00194D80">
              <w:rPr>
                <w:sz w:val="18"/>
                <w:szCs w:val="18"/>
              </w:rPr>
              <w:t>B</w:t>
            </w:r>
          </w:p>
        </w:tc>
        <w:tc>
          <w:tcPr>
            <w:tcW w:w="1984" w:type="dxa"/>
            <w:vAlign w:val="center"/>
          </w:tcPr>
          <w:p w:rsidR="00D02431" w:rsidRPr="00194D80" w:rsidRDefault="00D02431" w:rsidP="00D47456">
            <w:pPr>
              <w:rPr>
                <w:sz w:val="18"/>
                <w:szCs w:val="18"/>
              </w:rPr>
            </w:pPr>
            <w:r w:rsidRPr="00194D80">
              <w:rPr>
                <w:sz w:val="18"/>
                <w:szCs w:val="18"/>
              </w:rPr>
              <w:t>Linear Algebra B</w:t>
            </w:r>
          </w:p>
        </w:tc>
        <w:tc>
          <w:tcPr>
            <w:tcW w:w="591" w:type="dxa"/>
            <w:vAlign w:val="center"/>
          </w:tcPr>
          <w:p w:rsidR="00D02431" w:rsidRPr="00194D80" w:rsidRDefault="00D02431" w:rsidP="00D47456">
            <w:pPr>
              <w:jc w:val="center"/>
              <w:rPr>
                <w:sz w:val="18"/>
                <w:szCs w:val="18"/>
              </w:rPr>
            </w:pPr>
            <w:r w:rsidRPr="00194D80">
              <w:rPr>
                <w:sz w:val="18"/>
                <w:szCs w:val="18"/>
              </w:rPr>
              <w:t>2</w:t>
            </w:r>
          </w:p>
        </w:tc>
        <w:tc>
          <w:tcPr>
            <w:tcW w:w="496" w:type="dxa"/>
            <w:vAlign w:val="center"/>
          </w:tcPr>
          <w:p w:rsidR="00D02431" w:rsidRPr="00194D80" w:rsidRDefault="00D02431" w:rsidP="00D47456">
            <w:pPr>
              <w:jc w:val="center"/>
              <w:rPr>
                <w:rFonts w:eastAsiaTheme="minorEastAsia"/>
                <w:sz w:val="18"/>
                <w:szCs w:val="18"/>
              </w:rPr>
            </w:pPr>
            <w:r w:rsidRPr="00194D80">
              <w:rPr>
                <w:rFonts w:eastAsiaTheme="minorEastAsia"/>
                <w:sz w:val="18"/>
                <w:szCs w:val="18"/>
              </w:rPr>
              <w:t>32</w:t>
            </w:r>
          </w:p>
        </w:tc>
        <w:tc>
          <w:tcPr>
            <w:tcW w:w="496" w:type="dxa"/>
            <w:vAlign w:val="center"/>
          </w:tcPr>
          <w:p w:rsidR="00D02431" w:rsidRPr="00194D80" w:rsidRDefault="00D02431" w:rsidP="00D47456">
            <w:pPr>
              <w:jc w:val="center"/>
              <w:rPr>
                <w:rFonts w:eastAsiaTheme="minorEastAsia"/>
                <w:sz w:val="18"/>
                <w:szCs w:val="18"/>
              </w:rPr>
            </w:pPr>
            <w:r w:rsidRPr="00194D80">
              <w:rPr>
                <w:rFonts w:eastAsiaTheme="minorEastAsia"/>
                <w:sz w:val="18"/>
                <w:szCs w:val="18"/>
              </w:rPr>
              <w:t>32</w:t>
            </w:r>
          </w:p>
        </w:tc>
        <w:tc>
          <w:tcPr>
            <w:tcW w:w="496" w:type="dxa"/>
            <w:vAlign w:val="center"/>
          </w:tcPr>
          <w:p w:rsidR="00D02431" w:rsidRPr="00194D80" w:rsidRDefault="00D02431" w:rsidP="00D47456">
            <w:pPr>
              <w:jc w:val="center"/>
              <w:rPr>
                <w:sz w:val="18"/>
                <w:szCs w:val="18"/>
              </w:rPr>
            </w:pPr>
            <w:r w:rsidRPr="00194D80">
              <w:rPr>
                <w:rFonts w:hint="eastAsia"/>
                <w:sz w:val="18"/>
                <w:szCs w:val="18"/>
              </w:rPr>
              <w:t>0</w:t>
            </w:r>
          </w:p>
        </w:tc>
        <w:tc>
          <w:tcPr>
            <w:tcW w:w="496" w:type="dxa"/>
            <w:vAlign w:val="center"/>
          </w:tcPr>
          <w:p w:rsidR="00D02431" w:rsidRPr="00194D80" w:rsidRDefault="00D02431" w:rsidP="00D47456">
            <w:pPr>
              <w:jc w:val="center"/>
              <w:rPr>
                <w:sz w:val="18"/>
                <w:szCs w:val="18"/>
              </w:rPr>
            </w:pPr>
            <w:r w:rsidRPr="00194D80">
              <w:rPr>
                <w:rFonts w:hint="eastAsia"/>
                <w:sz w:val="18"/>
                <w:szCs w:val="18"/>
              </w:rPr>
              <w:t>0</w:t>
            </w:r>
          </w:p>
        </w:tc>
        <w:tc>
          <w:tcPr>
            <w:tcW w:w="496" w:type="dxa"/>
            <w:vAlign w:val="center"/>
          </w:tcPr>
          <w:p w:rsidR="00D02431" w:rsidRPr="00194D80" w:rsidRDefault="00D02431" w:rsidP="00D47456">
            <w:pPr>
              <w:jc w:val="center"/>
              <w:rPr>
                <w:sz w:val="18"/>
                <w:szCs w:val="18"/>
              </w:rPr>
            </w:pPr>
            <w:r w:rsidRPr="00194D80">
              <w:rPr>
                <w:rFonts w:hint="eastAsia"/>
                <w:sz w:val="18"/>
                <w:szCs w:val="18"/>
              </w:rPr>
              <w:t>0</w:t>
            </w:r>
          </w:p>
        </w:tc>
        <w:tc>
          <w:tcPr>
            <w:tcW w:w="496" w:type="dxa"/>
            <w:vAlign w:val="center"/>
          </w:tcPr>
          <w:p w:rsidR="00D02431" w:rsidRPr="00194D80" w:rsidRDefault="00D02431" w:rsidP="00D47456">
            <w:pPr>
              <w:jc w:val="center"/>
              <w:rPr>
                <w:rFonts w:eastAsiaTheme="minorEastAsia"/>
                <w:sz w:val="18"/>
                <w:szCs w:val="18"/>
              </w:rPr>
            </w:pPr>
            <w:r w:rsidRPr="00194D80">
              <w:rPr>
                <w:rFonts w:eastAsiaTheme="minorEastAsia"/>
                <w:sz w:val="18"/>
                <w:szCs w:val="18"/>
              </w:rPr>
              <w:t>试</w:t>
            </w:r>
          </w:p>
        </w:tc>
        <w:tc>
          <w:tcPr>
            <w:tcW w:w="496" w:type="dxa"/>
            <w:vAlign w:val="center"/>
          </w:tcPr>
          <w:p w:rsidR="00D02431" w:rsidRPr="00194D80" w:rsidRDefault="00D02431" w:rsidP="00D47456">
            <w:pPr>
              <w:jc w:val="center"/>
              <w:rPr>
                <w:rFonts w:eastAsiaTheme="minorEastAsia"/>
                <w:sz w:val="18"/>
                <w:szCs w:val="18"/>
              </w:rPr>
            </w:pPr>
            <w:r w:rsidRPr="00194D80">
              <w:rPr>
                <w:rFonts w:eastAsiaTheme="minorEastAsia"/>
                <w:sz w:val="18"/>
                <w:szCs w:val="18"/>
              </w:rPr>
              <w:t>2</w:t>
            </w:r>
          </w:p>
        </w:tc>
        <w:tc>
          <w:tcPr>
            <w:tcW w:w="496" w:type="dxa"/>
            <w:vAlign w:val="center"/>
          </w:tcPr>
          <w:p w:rsidR="00D02431" w:rsidRPr="00C91E21" w:rsidRDefault="00D02431" w:rsidP="00D47456">
            <w:pPr>
              <w:jc w:val="center"/>
              <w:rPr>
                <w:rFonts w:eastAsiaTheme="minorEastAsia"/>
                <w:sz w:val="18"/>
                <w:szCs w:val="18"/>
                <w:highlight w:val="yellow"/>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sz w:val="18"/>
                <w:szCs w:val="18"/>
              </w:rPr>
            </w:pPr>
            <w:r w:rsidRPr="00837090">
              <w:rPr>
                <w:sz w:val="18"/>
                <w:szCs w:val="18"/>
              </w:rPr>
              <w:t>1MP23004</w:t>
            </w:r>
          </w:p>
        </w:tc>
        <w:tc>
          <w:tcPr>
            <w:tcW w:w="1843" w:type="dxa"/>
            <w:vAlign w:val="center"/>
          </w:tcPr>
          <w:p w:rsidR="00D02431" w:rsidRPr="00837090" w:rsidRDefault="00D02431" w:rsidP="00D47456">
            <w:pPr>
              <w:rPr>
                <w:sz w:val="18"/>
                <w:szCs w:val="18"/>
              </w:rPr>
            </w:pPr>
            <w:r w:rsidRPr="00837090">
              <w:rPr>
                <w:sz w:val="18"/>
                <w:szCs w:val="18"/>
              </w:rPr>
              <w:t>考研数学选讲</w:t>
            </w:r>
            <w:r w:rsidRPr="00837090">
              <w:rPr>
                <w:sz w:val="18"/>
                <w:szCs w:val="18"/>
              </w:rPr>
              <w:t>(</w:t>
            </w:r>
            <w:proofErr w:type="gramStart"/>
            <w:r w:rsidRPr="00837090">
              <w:rPr>
                <w:sz w:val="18"/>
                <w:szCs w:val="18"/>
              </w:rPr>
              <w:t>一</w:t>
            </w:r>
            <w:proofErr w:type="gramEnd"/>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Selected topics for Advanced Mathematics Examination of NPEE(I)</w:t>
            </w:r>
          </w:p>
        </w:tc>
        <w:tc>
          <w:tcPr>
            <w:tcW w:w="591" w:type="dxa"/>
            <w:vAlign w:val="center"/>
          </w:tcPr>
          <w:p w:rsidR="00D02431" w:rsidRPr="00837090" w:rsidRDefault="00D02431" w:rsidP="00D47456">
            <w:pPr>
              <w:jc w:val="center"/>
              <w:rPr>
                <w:sz w:val="18"/>
                <w:szCs w:val="18"/>
              </w:rPr>
            </w:pPr>
            <w:r w:rsidRPr="00837090">
              <w:rPr>
                <w:sz w:val="18"/>
                <w:szCs w:val="18"/>
              </w:rPr>
              <w:t>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sidRPr="00837090">
              <w:rPr>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sidRPr="00837090">
              <w:rPr>
                <w:sz w:val="18"/>
                <w:szCs w:val="18"/>
              </w:rPr>
              <w:t>查</w:t>
            </w:r>
          </w:p>
        </w:tc>
        <w:tc>
          <w:tcPr>
            <w:tcW w:w="496" w:type="dxa"/>
            <w:vAlign w:val="center"/>
          </w:tcPr>
          <w:p w:rsidR="00D02431" w:rsidRPr="00837090" w:rsidRDefault="00D02431" w:rsidP="00D47456">
            <w:pPr>
              <w:jc w:val="center"/>
              <w:rPr>
                <w:sz w:val="18"/>
                <w:szCs w:val="18"/>
              </w:rPr>
            </w:pPr>
            <w:r w:rsidRPr="00837090">
              <w:rPr>
                <w:sz w:val="18"/>
                <w:szCs w:val="18"/>
              </w:rPr>
              <w:t>4</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94" w:type="dxa"/>
            <w:vMerge/>
          </w:tcPr>
          <w:p w:rsidR="00D02431" w:rsidRPr="00837090" w:rsidRDefault="00D02431" w:rsidP="00D47456">
            <w:pPr>
              <w:jc w:val="center"/>
              <w:rPr>
                <w:rFonts w:eastAsiaTheme="minorEastAsia"/>
                <w:sz w:val="18"/>
                <w:szCs w:val="18"/>
              </w:rPr>
            </w:pPr>
          </w:p>
        </w:tc>
        <w:tc>
          <w:tcPr>
            <w:tcW w:w="3006" w:type="dxa"/>
            <w:gridSpan w:val="2"/>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小</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D02431" w:rsidRPr="00837090" w:rsidRDefault="00D02431" w:rsidP="00D47456">
            <w:pPr>
              <w:jc w:val="center"/>
              <w:rPr>
                <w:rFonts w:eastAsiaTheme="minorEastAsia"/>
                <w:sz w:val="18"/>
                <w:szCs w:val="18"/>
              </w:rPr>
            </w:pPr>
          </w:p>
        </w:tc>
        <w:tc>
          <w:tcPr>
            <w:tcW w:w="591" w:type="dxa"/>
            <w:vAlign w:val="center"/>
          </w:tcPr>
          <w:p w:rsidR="00D02431" w:rsidRPr="00894605" w:rsidRDefault="00D02431" w:rsidP="00D47456">
            <w:pPr>
              <w:jc w:val="center"/>
              <w:rPr>
                <w:b/>
                <w:sz w:val="18"/>
                <w:szCs w:val="18"/>
              </w:rPr>
            </w:pPr>
            <w:r w:rsidRPr="00894605">
              <w:rPr>
                <w:b/>
                <w:sz w:val="18"/>
                <w:szCs w:val="18"/>
              </w:rPr>
              <w:t>5</w:t>
            </w:r>
          </w:p>
        </w:tc>
        <w:tc>
          <w:tcPr>
            <w:tcW w:w="496" w:type="dxa"/>
            <w:vAlign w:val="center"/>
          </w:tcPr>
          <w:p w:rsidR="00D02431" w:rsidRPr="00894605" w:rsidRDefault="00D02431" w:rsidP="00D47456">
            <w:pPr>
              <w:jc w:val="center"/>
              <w:rPr>
                <w:rFonts w:eastAsiaTheme="minorEastAsia"/>
                <w:b/>
                <w:sz w:val="18"/>
                <w:szCs w:val="18"/>
              </w:rPr>
            </w:pPr>
            <w:r w:rsidRPr="00894605">
              <w:rPr>
                <w:rFonts w:eastAsiaTheme="minorEastAsia"/>
                <w:b/>
                <w:sz w:val="18"/>
                <w:szCs w:val="18"/>
              </w:rPr>
              <w:t>88</w:t>
            </w:r>
          </w:p>
        </w:tc>
        <w:tc>
          <w:tcPr>
            <w:tcW w:w="496" w:type="dxa"/>
            <w:vAlign w:val="center"/>
          </w:tcPr>
          <w:p w:rsidR="00D02431" w:rsidRPr="00894605" w:rsidRDefault="00D02431" w:rsidP="00D47456">
            <w:pPr>
              <w:jc w:val="center"/>
              <w:rPr>
                <w:rFonts w:eastAsiaTheme="minorEastAsia"/>
                <w:b/>
                <w:sz w:val="18"/>
                <w:szCs w:val="18"/>
              </w:rPr>
            </w:pPr>
            <w:r w:rsidRPr="00894605">
              <w:rPr>
                <w:rFonts w:eastAsiaTheme="minorEastAsia" w:hint="eastAsia"/>
                <w:b/>
                <w:sz w:val="18"/>
                <w:szCs w:val="18"/>
              </w:rPr>
              <w:t>6</w:t>
            </w:r>
            <w:r w:rsidRPr="00894605">
              <w:rPr>
                <w:rFonts w:eastAsiaTheme="minorEastAsia"/>
                <w:b/>
                <w:sz w:val="18"/>
                <w:szCs w:val="18"/>
              </w:rPr>
              <w:t>4</w:t>
            </w:r>
          </w:p>
        </w:tc>
        <w:tc>
          <w:tcPr>
            <w:tcW w:w="496" w:type="dxa"/>
            <w:vAlign w:val="center"/>
          </w:tcPr>
          <w:p w:rsidR="00D02431" w:rsidRPr="00894605" w:rsidRDefault="00D02431" w:rsidP="00D47456">
            <w:pPr>
              <w:jc w:val="center"/>
              <w:rPr>
                <w:rFonts w:eastAsiaTheme="minorEastAsia"/>
                <w:b/>
                <w:sz w:val="18"/>
                <w:szCs w:val="18"/>
              </w:rPr>
            </w:pPr>
            <w:r w:rsidRPr="00894605">
              <w:rPr>
                <w:rFonts w:eastAsiaTheme="minorEastAsia" w:hint="eastAsia"/>
                <w:b/>
                <w:sz w:val="18"/>
                <w:szCs w:val="18"/>
              </w:rPr>
              <w:t>2</w:t>
            </w:r>
            <w:r w:rsidRPr="00894605">
              <w:rPr>
                <w:rFonts w:eastAsiaTheme="minorEastAsia"/>
                <w:b/>
                <w:sz w:val="18"/>
                <w:szCs w:val="18"/>
              </w:rPr>
              <w:t>4</w:t>
            </w:r>
          </w:p>
        </w:tc>
        <w:tc>
          <w:tcPr>
            <w:tcW w:w="496" w:type="dxa"/>
            <w:vAlign w:val="center"/>
          </w:tcPr>
          <w:p w:rsidR="00D02431" w:rsidRPr="00894605" w:rsidRDefault="00D02431" w:rsidP="00D47456">
            <w:pPr>
              <w:jc w:val="center"/>
              <w:rPr>
                <w:rFonts w:eastAsiaTheme="minorEastAsia"/>
                <w:b/>
                <w:sz w:val="18"/>
                <w:szCs w:val="18"/>
              </w:rPr>
            </w:pPr>
            <w:r w:rsidRPr="00894605">
              <w:rPr>
                <w:rFonts w:eastAsiaTheme="minorEastAsia" w:hint="eastAsia"/>
                <w:b/>
                <w:sz w:val="18"/>
                <w:szCs w:val="18"/>
              </w:rPr>
              <w:t>0</w:t>
            </w:r>
          </w:p>
        </w:tc>
        <w:tc>
          <w:tcPr>
            <w:tcW w:w="496" w:type="dxa"/>
            <w:vAlign w:val="center"/>
          </w:tcPr>
          <w:p w:rsidR="00D02431" w:rsidRPr="004D0EFB" w:rsidRDefault="00D02431" w:rsidP="00D47456">
            <w:pPr>
              <w:jc w:val="center"/>
              <w:rPr>
                <w:rFonts w:eastAsiaTheme="minorEastAsia"/>
                <w:b/>
                <w:sz w:val="18"/>
                <w:szCs w:val="18"/>
              </w:rPr>
            </w:pPr>
            <w:r w:rsidRPr="004D0EFB">
              <w:rPr>
                <w:rFonts w:eastAsiaTheme="minorEastAsia" w:hint="eastAsia"/>
                <w:b/>
                <w:sz w:val="18"/>
                <w:szCs w:val="18"/>
              </w:rPr>
              <w:t>0</w:t>
            </w: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tcPr>
          <w:p w:rsidR="00D02431" w:rsidRPr="00837090" w:rsidRDefault="00D02431" w:rsidP="00D47456">
            <w:pPr>
              <w:jc w:val="center"/>
              <w:rPr>
                <w:rFonts w:eastAsiaTheme="minorEastAsia"/>
                <w:sz w:val="18"/>
                <w:szCs w:val="18"/>
              </w:rPr>
            </w:pPr>
          </w:p>
        </w:tc>
        <w:tc>
          <w:tcPr>
            <w:tcW w:w="3400" w:type="dxa"/>
            <w:gridSpan w:val="3"/>
            <w:vAlign w:val="center"/>
          </w:tcPr>
          <w:p w:rsidR="00D02431" w:rsidRPr="00837090" w:rsidRDefault="00D02431" w:rsidP="00D47456">
            <w:pPr>
              <w:jc w:val="center"/>
              <w:rPr>
                <w:rFonts w:eastAsiaTheme="minorEastAsia"/>
                <w:b/>
                <w:bCs/>
                <w:sz w:val="18"/>
                <w:szCs w:val="18"/>
              </w:rPr>
            </w:pPr>
            <w:r w:rsidRPr="00837090">
              <w:rPr>
                <w:rFonts w:eastAsiaTheme="minorEastAsia"/>
                <w:b/>
                <w:bCs/>
                <w:sz w:val="18"/>
                <w:szCs w:val="18"/>
              </w:rPr>
              <w:t>合</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D02431" w:rsidRPr="00837090" w:rsidRDefault="00D02431" w:rsidP="00D47456">
            <w:pPr>
              <w:spacing w:line="240" w:lineRule="exact"/>
              <w:jc w:val="center"/>
              <w:rPr>
                <w:rFonts w:eastAsiaTheme="minorEastAsia"/>
                <w:sz w:val="18"/>
                <w:szCs w:val="18"/>
              </w:rPr>
            </w:pPr>
          </w:p>
        </w:tc>
        <w:tc>
          <w:tcPr>
            <w:tcW w:w="591" w:type="dxa"/>
            <w:vAlign w:val="center"/>
          </w:tcPr>
          <w:p w:rsidR="00D02431" w:rsidRPr="00894605" w:rsidRDefault="00D02431" w:rsidP="00D47456">
            <w:pPr>
              <w:jc w:val="center"/>
              <w:rPr>
                <w:rFonts w:eastAsiaTheme="minorEastAsia"/>
                <w:b/>
                <w:sz w:val="18"/>
                <w:szCs w:val="18"/>
              </w:rPr>
            </w:pPr>
            <w:r w:rsidRPr="00894605">
              <w:rPr>
                <w:rFonts w:eastAsiaTheme="minorEastAsia"/>
                <w:b/>
                <w:sz w:val="18"/>
                <w:szCs w:val="18"/>
              </w:rPr>
              <w:t>34</w:t>
            </w:r>
          </w:p>
        </w:tc>
        <w:tc>
          <w:tcPr>
            <w:tcW w:w="496" w:type="dxa"/>
            <w:vAlign w:val="center"/>
          </w:tcPr>
          <w:p w:rsidR="00D02431" w:rsidRPr="00894605" w:rsidRDefault="00D02431" w:rsidP="00D47456">
            <w:pPr>
              <w:jc w:val="center"/>
              <w:rPr>
                <w:rFonts w:eastAsiaTheme="minorEastAsia"/>
                <w:b/>
                <w:sz w:val="18"/>
                <w:szCs w:val="18"/>
              </w:rPr>
            </w:pPr>
            <w:r w:rsidRPr="00894605">
              <w:rPr>
                <w:rFonts w:eastAsiaTheme="minorEastAsia"/>
                <w:b/>
                <w:sz w:val="18"/>
                <w:szCs w:val="18"/>
              </w:rPr>
              <w:t>568</w:t>
            </w:r>
          </w:p>
        </w:tc>
        <w:tc>
          <w:tcPr>
            <w:tcW w:w="496" w:type="dxa"/>
            <w:vAlign w:val="center"/>
          </w:tcPr>
          <w:p w:rsidR="00D02431" w:rsidRPr="00894605" w:rsidRDefault="00D02431" w:rsidP="00D47456">
            <w:pPr>
              <w:jc w:val="center"/>
              <w:rPr>
                <w:rFonts w:eastAsiaTheme="minorEastAsia"/>
                <w:b/>
                <w:sz w:val="18"/>
                <w:szCs w:val="18"/>
              </w:rPr>
            </w:pPr>
            <w:r>
              <w:rPr>
                <w:rFonts w:eastAsiaTheme="minorEastAsia" w:hint="eastAsia"/>
                <w:b/>
                <w:sz w:val="18"/>
                <w:szCs w:val="18"/>
              </w:rPr>
              <w:t>4</w:t>
            </w:r>
            <w:r>
              <w:rPr>
                <w:rFonts w:eastAsiaTheme="minorEastAsia"/>
                <w:b/>
                <w:sz w:val="18"/>
                <w:szCs w:val="18"/>
              </w:rPr>
              <w:t>90</w:t>
            </w:r>
          </w:p>
        </w:tc>
        <w:tc>
          <w:tcPr>
            <w:tcW w:w="496" w:type="dxa"/>
            <w:vAlign w:val="center"/>
          </w:tcPr>
          <w:p w:rsidR="00D02431" w:rsidRPr="00894605" w:rsidRDefault="00D02431" w:rsidP="00D47456">
            <w:pPr>
              <w:jc w:val="center"/>
              <w:rPr>
                <w:rFonts w:eastAsiaTheme="minorEastAsia"/>
                <w:b/>
                <w:sz w:val="18"/>
                <w:szCs w:val="18"/>
              </w:rPr>
            </w:pPr>
            <w:r>
              <w:rPr>
                <w:rFonts w:eastAsiaTheme="minorEastAsia" w:hint="eastAsia"/>
                <w:b/>
                <w:sz w:val="18"/>
                <w:szCs w:val="18"/>
              </w:rPr>
              <w:t>4</w:t>
            </w:r>
            <w:r>
              <w:rPr>
                <w:rFonts w:eastAsiaTheme="minorEastAsia"/>
                <w:b/>
                <w:sz w:val="18"/>
                <w:szCs w:val="18"/>
              </w:rPr>
              <w:t>8</w:t>
            </w:r>
          </w:p>
        </w:tc>
        <w:tc>
          <w:tcPr>
            <w:tcW w:w="496" w:type="dxa"/>
            <w:vAlign w:val="center"/>
          </w:tcPr>
          <w:p w:rsidR="00D02431" w:rsidRPr="00894605" w:rsidRDefault="00D02431" w:rsidP="00D47456">
            <w:pPr>
              <w:jc w:val="center"/>
              <w:rPr>
                <w:rFonts w:eastAsiaTheme="minorEastAsia"/>
                <w:b/>
                <w:sz w:val="18"/>
                <w:szCs w:val="18"/>
              </w:rPr>
            </w:pPr>
            <w:r>
              <w:rPr>
                <w:rFonts w:eastAsiaTheme="minorEastAsia" w:hint="eastAsia"/>
                <w:b/>
                <w:sz w:val="18"/>
                <w:szCs w:val="18"/>
              </w:rPr>
              <w:t>3</w:t>
            </w:r>
            <w:r>
              <w:rPr>
                <w:rFonts w:eastAsiaTheme="minorEastAsia"/>
                <w:b/>
                <w:sz w:val="18"/>
                <w:szCs w:val="18"/>
              </w:rPr>
              <w:t>0</w:t>
            </w:r>
          </w:p>
        </w:tc>
        <w:tc>
          <w:tcPr>
            <w:tcW w:w="496" w:type="dxa"/>
            <w:vAlign w:val="center"/>
          </w:tcPr>
          <w:p w:rsidR="00D02431" w:rsidRPr="004D0EFB" w:rsidRDefault="00D02431" w:rsidP="00D47456">
            <w:pPr>
              <w:jc w:val="center"/>
              <w:rPr>
                <w:rFonts w:eastAsiaTheme="minorEastAsia"/>
                <w:b/>
                <w:sz w:val="18"/>
                <w:szCs w:val="18"/>
              </w:rPr>
            </w:pPr>
            <w:r w:rsidRPr="004D0EFB">
              <w:rPr>
                <w:rFonts w:eastAsiaTheme="minorEastAsia" w:hint="eastAsia"/>
                <w:b/>
                <w:sz w:val="18"/>
                <w:szCs w:val="18"/>
              </w:rPr>
              <w:t>0</w:t>
            </w: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val="restart"/>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专业教育课程</w:t>
            </w:r>
          </w:p>
        </w:tc>
        <w:tc>
          <w:tcPr>
            <w:tcW w:w="394" w:type="dxa"/>
            <w:vMerge w:val="restart"/>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专业教育必修课</w:t>
            </w:r>
          </w:p>
        </w:tc>
        <w:tc>
          <w:tcPr>
            <w:tcW w:w="1163" w:type="dxa"/>
            <w:vAlign w:val="center"/>
          </w:tcPr>
          <w:p w:rsidR="00D02431" w:rsidRPr="00837090" w:rsidRDefault="00D02431" w:rsidP="00D47456">
            <w:pPr>
              <w:jc w:val="left"/>
              <w:rPr>
                <w:rFonts w:eastAsiaTheme="minorEastAsia"/>
                <w:sz w:val="18"/>
                <w:szCs w:val="18"/>
              </w:rPr>
            </w:pPr>
            <w:r w:rsidRPr="00837090">
              <w:rPr>
                <w:rFonts w:eastAsiaTheme="minorEastAsia"/>
                <w:sz w:val="18"/>
                <w:szCs w:val="18"/>
              </w:rPr>
              <w:t>1CB31101</w:t>
            </w:r>
          </w:p>
        </w:tc>
        <w:tc>
          <w:tcPr>
            <w:tcW w:w="1843" w:type="dxa"/>
            <w:vAlign w:val="center"/>
          </w:tcPr>
          <w:p w:rsidR="00D02431" w:rsidRPr="00837090" w:rsidRDefault="00D02431" w:rsidP="00D47456">
            <w:pPr>
              <w:rPr>
                <w:sz w:val="18"/>
                <w:szCs w:val="18"/>
              </w:rPr>
            </w:pPr>
            <w:r w:rsidRPr="00837090">
              <w:rPr>
                <w:sz w:val="18"/>
                <w:szCs w:val="18"/>
              </w:rPr>
              <w:t>有机化学</w:t>
            </w:r>
            <w:r w:rsidRPr="00837090">
              <w:rPr>
                <w:sz w:val="18"/>
                <w:szCs w:val="18"/>
              </w:rPr>
              <w:t>B(</w:t>
            </w:r>
            <w:proofErr w:type="gramStart"/>
            <w:r w:rsidRPr="00837090">
              <w:rPr>
                <w:sz w:val="18"/>
                <w:szCs w:val="18"/>
              </w:rPr>
              <w:t>一</w:t>
            </w:r>
            <w:proofErr w:type="gramEnd"/>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Organic Chemistry B (I)</w:t>
            </w:r>
          </w:p>
        </w:tc>
        <w:tc>
          <w:tcPr>
            <w:tcW w:w="591"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48</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48</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试</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3</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vAlign w:val="center"/>
          </w:tcPr>
          <w:p w:rsidR="00D02431" w:rsidRPr="00837090" w:rsidRDefault="00D02431" w:rsidP="00D47456">
            <w:pPr>
              <w:jc w:val="center"/>
              <w:rPr>
                <w:rFonts w:eastAsiaTheme="minorEastAsia"/>
                <w:sz w:val="18"/>
                <w:szCs w:val="18"/>
              </w:rPr>
            </w:pPr>
          </w:p>
        </w:tc>
        <w:tc>
          <w:tcPr>
            <w:tcW w:w="394" w:type="dxa"/>
            <w:vMerge/>
            <w:vAlign w:val="center"/>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jc w:val="left"/>
              <w:rPr>
                <w:rFonts w:eastAsiaTheme="minorEastAsia"/>
                <w:sz w:val="18"/>
                <w:szCs w:val="18"/>
              </w:rPr>
            </w:pPr>
            <w:r w:rsidRPr="00837090">
              <w:rPr>
                <w:rFonts w:eastAsiaTheme="minorEastAsia"/>
                <w:sz w:val="18"/>
                <w:szCs w:val="18"/>
              </w:rPr>
              <w:t>1CB31102</w:t>
            </w:r>
          </w:p>
        </w:tc>
        <w:tc>
          <w:tcPr>
            <w:tcW w:w="1843" w:type="dxa"/>
            <w:vAlign w:val="center"/>
          </w:tcPr>
          <w:p w:rsidR="00D02431" w:rsidRPr="00837090" w:rsidRDefault="00D02431" w:rsidP="00D47456">
            <w:pPr>
              <w:rPr>
                <w:sz w:val="18"/>
                <w:szCs w:val="18"/>
              </w:rPr>
            </w:pPr>
            <w:r w:rsidRPr="00837090">
              <w:rPr>
                <w:sz w:val="18"/>
                <w:szCs w:val="18"/>
              </w:rPr>
              <w:t>有机化学</w:t>
            </w:r>
            <w:r w:rsidRPr="00837090">
              <w:rPr>
                <w:sz w:val="18"/>
                <w:szCs w:val="18"/>
              </w:rPr>
              <w:t>B(</w:t>
            </w:r>
            <w:r w:rsidRPr="00837090">
              <w:rPr>
                <w:sz w:val="18"/>
                <w:szCs w:val="18"/>
              </w:rPr>
              <w:t>二</w:t>
            </w:r>
            <w:r w:rsidRPr="00837090">
              <w:rPr>
                <w:sz w:val="18"/>
                <w:szCs w:val="18"/>
              </w:rPr>
              <w:t>)</w:t>
            </w:r>
          </w:p>
        </w:tc>
        <w:tc>
          <w:tcPr>
            <w:tcW w:w="1984" w:type="dxa"/>
            <w:vAlign w:val="center"/>
          </w:tcPr>
          <w:p w:rsidR="00D02431" w:rsidRPr="00837090" w:rsidRDefault="00D02431" w:rsidP="00D47456">
            <w:pPr>
              <w:rPr>
                <w:sz w:val="18"/>
                <w:szCs w:val="18"/>
              </w:rPr>
            </w:pPr>
            <w:r w:rsidRPr="00837090">
              <w:rPr>
                <w:sz w:val="18"/>
                <w:szCs w:val="18"/>
              </w:rPr>
              <w:t>Organic Chemistry B (II)</w:t>
            </w:r>
          </w:p>
        </w:tc>
        <w:tc>
          <w:tcPr>
            <w:tcW w:w="591"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48</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48</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试</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vAlign w:val="center"/>
          </w:tcPr>
          <w:p w:rsidR="00D02431" w:rsidRPr="00837090" w:rsidRDefault="00D02431" w:rsidP="00D47456">
            <w:pPr>
              <w:jc w:val="center"/>
              <w:rPr>
                <w:rFonts w:eastAsiaTheme="minorEastAsia"/>
                <w:sz w:val="18"/>
                <w:szCs w:val="18"/>
              </w:rPr>
            </w:pPr>
          </w:p>
        </w:tc>
        <w:tc>
          <w:tcPr>
            <w:tcW w:w="394" w:type="dxa"/>
            <w:vMerge/>
            <w:vAlign w:val="center"/>
          </w:tcPr>
          <w:p w:rsidR="00D02431" w:rsidRPr="00837090" w:rsidRDefault="00D02431" w:rsidP="00D47456">
            <w:pPr>
              <w:jc w:val="center"/>
              <w:rPr>
                <w:rFonts w:eastAsiaTheme="minorEastAsia"/>
                <w:sz w:val="18"/>
                <w:szCs w:val="18"/>
              </w:rPr>
            </w:pPr>
          </w:p>
        </w:tc>
        <w:tc>
          <w:tcPr>
            <w:tcW w:w="1163" w:type="dxa"/>
            <w:vAlign w:val="center"/>
          </w:tcPr>
          <w:p w:rsidR="00D02431" w:rsidRPr="0011536C" w:rsidRDefault="00D02431" w:rsidP="00D47456">
            <w:pPr>
              <w:jc w:val="left"/>
              <w:rPr>
                <w:rFonts w:eastAsiaTheme="minorEastAsia"/>
                <w:sz w:val="18"/>
                <w:szCs w:val="18"/>
                <w:highlight w:val="yellow"/>
              </w:rPr>
            </w:pPr>
            <w:r w:rsidRPr="0011536C">
              <w:rPr>
                <w:rFonts w:eastAsiaTheme="minorEastAsia"/>
                <w:sz w:val="18"/>
                <w:szCs w:val="18"/>
                <w:highlight w:val="yellow"/>
              </w:rPr>
              <w:t>1CB31406</w:t>
            </w:r>
          </w:p>
        </w:tc>
        <w:tc>
          <w:tcPr>
            <w:tcW w:w="1843" w:type="dxa"/>
            <w:vAlign w:val="center"/>
          </w:tcPr>
          <w:p w:rsidR="00D02431" w:rsidRPr="0011536C" w:rsidRDefault="00D02431" w:rsidP="00D47456">
            <w:pPr>
              <w:rPr>
                <w:sz w:val="18"/>
                <w:szCs w:val="18"/>
                <w:highlight w:val="yellow"/>
              </w:rPr>
            </w:pPr>
            <w:r w:rsidRPr="0011536C">
              <w:rPr>
                <w:sz w:val="18"/>
                <w:szCs w:val="18"/>
                <w:highlight w:val="yellow"/>
              </w:rPr>
              <w:t>物理化学</w:t>
            </w:r>
            <w:r w:rsidRPr="0011536C">
              <w:rPr>
                <w:sz w:val="18"/>
                <w:szCs w:val="18"/>
                <w:highlight w:val="yellow"/>
              </w:rPr>
              <w:t>A(</w:t>
            </w:r>
            <w:proofErr w:type="gramStart"/>
            <w:r w:rsidRPr="0011536C">
              <w:rPr>
                <w:sz w:val="18"/>
                <w:szCs w:val="18"/>
                <w:highlight w:val="yellow"/>
              </w:rPr>
              <w:t>一</w:t>
            </w:r>
            <w:proofErr w:type="gramEnd"/>
            <w:r w:rsidRPr="0011536C">
              <w:rPr>
                <w:sz w:val="18"/>
                <w:szCs w:val="18"/>
                <w:highlight w:val="yellow"/>
              </w:rPr>
              <w:t>)</w:t>
            </w:r>
          </w:p>
        </w:tc>
        <w:tc>
          <w:tcPr>
            <w:tcW w:w="1984" w:type="dxa"/>
            <w:vAlign w:val="center"/>
          </w:tcPr>
          <w:p w:rsidR="00D02431" w:rsidRPr="00837090" w:rsidRDefault="00D02431" w:rsidP="00D47456">
            <w:pPr>
              <w:rPr>
                <w:sz w:val="18"/>
                <w:szCs w:val="18"/>
              </w:rPr>
            </w:pPr>
            <w:r w:rsidRPr="00837090">
              <w:rPr>
                <w:sz w:val="18"/>
                <w:szCs w:val="18"/>
              </w:rPr>
              <w:t xml:space="preserve">Physical Chemistry </w:t>
            </w:r>
            <w:r>
              <w:rPr>
                <w:rFonts w:hint="eastAsia"/>
                <w:sz w:val="18"/>
                <w:szCs w:val="18"/>
              </w:rPr>
              <w:t>A</w:t>
            </w:r>
            <w:r w:rsidRPr="00837090">
              <w:rPr>
                <w:sz w:val="18"/>
                <w:szCs w:val="18"/>
              </w:rPr>
              <w:t xml:space="preserve"> (I)</w:t>
            </w:r>
          </w:p>
        </w:tc>
        <w:tc>
          <w:tcPr>
            <w:tcW w:w="591" w:type="dxa"/>
            <w:vAlign w:val="center"/>
          </w:tcPr>
          <w:p w:rsidR="00D02431" w:rsidRPr="00837090" w:rsidRDefault="00D02431" w:rsidP="00D47456">
            <w:pPr>
              <w:jc w:val="center"/>
              <w:rPr>
                <w:sz w:val="18"/>
                <w:szCs w:val="18"/>
              </w:rPr>
            </w:pPr>
            <w:r w:rsidRPr="00837090">
              <w:rPr>
                <w:sz w:val="18"/>
                <w:szCs w:val="18"/>
              </w:rPr>
              <w:t>3</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48</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48</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试</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4</w:t>
            </w:r>
          </w:p>
        </w:tc>
        <w:tc>
          <w:tcPr>
            <w:tcW w:w="496" w:type="dxa"/>
            <w:vAlign w:val="center"/>
          </w:tcPr>
          <w:p w:rsidR="00D02431" w:rsidRPr="00837090" w:rsidRDefault="00D02431" w:rsidP="00D47456">
            <w:pPr>
              <w:jc w:val="center"/>
              <w:rPr>
                <w:rFonts w:eastAsiaTheme="minorEastAsia"/>
                <w:sz w:val="18"/>
                <w:szCs w:val="18"/>
              </w:rPr>
            </w:pPr>
          </w:p>
        </w:tc>
      </w:tr>
      <w:tr w:rsidR="00D02431" w:rsidRPr="00837090" w:rsidTr="00D47456">
        <w:trPr>
          <w:trHeight w:val="23"/>
        </w:trPr>
        <w:tc>
          <w:tcPr>
            <w:tcW w:w="394" w:type="dxa"/>
            <w:vMerge/>
            <w:vAlign w:val="center"/>
          </w:tcPr>
          <w:p w:rsidR="00D02431" w:rsidRPr="00837090" w:rsidRDefault="00D02431" w:rsidP="00D47456">
            <w:pPr>
              <w:jc w:val="center"/>
              <w:rPr>
                <w:rFonts w:eastAsiaTheme="minorEastAsia"/>
                <w:sz w:val="18"/>
                <w:szCs w:val="18"/>
              </w:rPr>
            </w:pPr>
          </w:p>
        </w:tc>
        <w:tc>
          <w:tcPr>
            <w:tcW w:w="394" w:type="dxa"/>
            <w:vMerge/>
            <w:vAlign w:val="center"/>
          </w:tcPr>
          <w:p w:rsidR="00D02431" w:rsidRPr="00837090" w:rsidRDefault="00D02431" w:rsidP="00D47456">
            <w:pPr>
              <w:jc w:val="center"/>
              <w:rPr>
                <w:rFonts w:eastAsiaTheme="minorEastAsia"/>
                <w:sz w:val="18"/>
                <w:szCs w:val="18"/>
              </w:rPr>
            </w:pPr>
          </w:p>
        </w:tc>
        <w:tc>
          <w:tcPr>
            <w:tcW w:w="1163" w:type="dxa"/>
            <w:vAlign w:val="center"/>
          </w:tcPr>
          <w:p w:rsidR="00D02431" w:rsidRPr="0011536C" w:rsidRDefault="00D02431" w:rsidP="00D47456">
            <w:pPr>
              <w:rPr>
                <w:rFonts w:eastAsiaTheme="minorEastAsia"/>
                <w:sz w:val="18"/>
                <w:szCs w:val="18"/>
                <w:highlight w:val="yellow"/>
              </w:rPr>
            </w:pPr>
            <w:r w:rsidRPr="0011536C">
              <w:rPr>
                <w:rFonts w:eastAsiaTheme="minorEastAsia"/>
                <w:sz w:val="18"/>
                <w:szCs w:val="18"/>
                <w:highlight w:val="yellow"/>
              </w:rPr>
              <w:t>1CB31408</w:t>
            </w:r>
          </w:p>
        </w:tc>
        <w:tc>
          <w:tcPr>
            <w:tcW w:w="1843" w:type="dxa"/>
            <w:vAlign w:val="center"/>
          </w:tcPr>
          <w:p w:rsidR="00D02431" w:rsidRPr="0011536C" w:rsidRDefault="00D02431" w:rsidP="00D47456">
            <w:pPr>
              <w:rPr>
                <w:sz w:val="18"/>
                <w:szCs w:val="18"/>
                <w:highlight w:val="yellow"/>
              </w:rPr>
            </w:pPr>
            <w:r w:rsidRPr="0011536C">
              <w:rPr>
                <w:sz w:val="18"/>
                <w:szCs w:val="18"/>
                <w:highlight w:val="yellow"/>
              </w:rPr>
              <w:t>物理化学</w:t>
            </w:r>
            <w:r w:rsidRPr="0011536C">
              <w:rPr>
                <w:sz w:val="18"/>
                <w:szCs w:val="18"/>
                <w:highlight w:val="yellow"/>
              </w:rPr>
              <w:t>A(</w:t>
            </w:r>
            <w:r w:rsidRPr="0011536C">
              <w:rPr>
                <w:sz w:val="18"/>
                <w:szCs w:val="18"/>
                <w:highlight w:val="yellow"/>
              </w:rPr>
              <w:t>二</w:t>
            </w:r>
            <w:r w:rsidRPr="0011536C">
              <w:rPr>
                <w:sz w:val="18"/>
                <w:szCs w:val="18"/>
                <w:highlight w:val="yellow"/>
              </w:rPr>
              <w:t>)</w:t>
            </w:r>
          </w:p>
        </w:tc>
        <w:tc>
          <w:tcPr>
            <w:tcW w:w="1984" w:type="dxa"/>
            <w:vAlign w:val="center"/>
          </w:tcPr>
          <w:p w:rsidR="00D02431" w:rsidRPr="006C4803" w:rsidRDefault="00D02431" w:rsidP="00D47456">
            <w:pPr>
              <w:rPr>
                <w:sz w:val="18"/>
                <w:szCs w:val="18"/>
              </w:rPr>
            </w:pPr>
            <w:r w:rsidRPr="006C4803">
              <w:rPr>
                <w:sz w:val="18"/>
                <w:szCs w:val="18"/>
              </w:rPr>
              <w:t xml:space="preserve">Physical Chemistry </w:t>
            </w:r>
            <w:r w:rsidRPr="006C4803">
              <w:rPr>
                <w:rFonts w:hint="eastAsia"/>
                <w:sz w:val="18"/>
                <w:szCs w:val="18"/>
              </w:rPr>
              <w:t>A</w:t>
            </w:r>
            <w:r w:rsidRPr="006C4803">
              <w:rPr>
                <w:sz w:val="18"/>
                <w:szCs w:val="18"/>
              </w:rPr>
              <w:t xml:space="preserve"> (II)</w:t>
            </w:r>
          </w:p>
        </w:tc>
        <w:tc>
          <w:tcPr>
            <w:tcW w:w="591" w:type="dxa"/>
            <w:vAlign w:val="center"/>
          </w:tcPr>
          <w:p w:rsidR="00D02431" w:rsidRPr="006C4803" w:rsidRDefault="00D02431" w:rsidP="00D47456">
            <w:pPr>
              <w:jc w:val="center"/>
              <w:rPr>
                <w:sz w:val="18"/>
                <w:szCs w:val="18"/>
              </w:rPr>
            </w:pPr>
            <w:r w:rsidRPr="006C4803">
              <w:rPr>
                <w:sz w:val="18"/>
                <w:szCs w:val="18"/>
              </w:rPr>
              <w:t>3</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48</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48</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试</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5</w:t>
            </w:r>
          </w:p>
        </w:tc>
        <w:tc>
          <w:tcPr>
            <w:tcW w:w="496" w:type="dxa"/>
            <w:vAlign w:val="center"/>
          </w:tcPr>
          <w:p w:rsidR="00D02431" w:rsidRPr="006C4803" w:rsidRDefault="00D02431" w:rsidP="00D47456">
            <w:pPr>
              <w:jc w:val="center"/>
              <w:rPr>
                <w:rFonts w:eastAsiaTheme="minorEastAsia"/>
                <w:sz w:val="18"/>
                <w:szCs w:val="18"/>
              </w:rPr>
            </w:pPr>
          </w:p>
        </w:tc>
      </w:tr>
      <w:tr w:rsidR="00D02431" w:rsidRPr="00837090" w:rsidTr="00D47456">
        <w:trPr>
          <w:trHeight w:val="23"/>
        </w:trPr>
        <w:tc>
          <w:tcPr>
            <w:tcW w:w="394" w:type="dxa"/>
            <w:vMerge/>
            <w:vAlign w:val="center"/>
          </w:tcPr>
          <w:p w:rsidR="00D02431" w:rsidRPr="00837090" w:rsidRDefault="00D02431" w:rsidP="00D47456">
            <w:pPr>
              <w:jc w:val="center"/>
              <w:rPr>
                <w:rFonts w:eastAsiaTheme="minorEastAsia"/>
                <w:sz w:val="18"/>
                <w:szCs w:val="18"/>
              </w:rPr>
            </w:pPr>
          </w:p>
        </w:tc>
        <w:tc>
          <w:tcPr>
            <w:tcW w:w="394" w:type="dxa"/>
            <w:vMerge/>
            <w:vAlign w:val="center"/>
          </w:tcPr>
          <w:p w:rsidR="00D02431" w:rsidRPr="00837090" w:rsidRDefault="00D02431" w:rsidP="00D47456">
            <w:pPr>
              <w:jc w:val="center"/>
              <w:rPr>
                <w:rFonts w:eastAsiaTheme="minorEastAsia"/>
                <w:sz w:val="18"/>
                <w:szCs w:val="18"/>
              </w:rPr>
            </w:pPr>
          </w:p>
        </w:tc>
        <w:tc>
          <w:tcPr>
            <w:tcW w:w="1163" w:type="dxa"/>
            <w:vAlign w:val="center"/>
          </w:tcPr>
          <w:p w:rsidR="00D02431" w:rsidRPr="006C4803" w:rsidRDefault="00D02431" w:rsidP="00D47456">
            <w:pPr>
              <w:rPr>
                <w:rFonts w:eastAsiaTheme="minorEastAsia"/>
                <w:sz w:val="18"/>
                <w:szCs w:val="18"/>
              </w:rPr>
            </w:pPr>
            <w:r w:rsidRPr="006C4803">
              <w:rPr>
                <w:rFonts w:eastAsiaTheme="minorEastAsia"/>
                <w:sz w:val="18"/>
                <w:szCs w:val="18"/>
              </w:rPr>
              <w:t>1CB31608</w:t>
            </w:r>
          </w:p>
        </w:tc>
        <w:tc>
          <w:tcPr>
            <w:tcW w:w="1843" w:type="dxa"/>
            <w:vAlign w:val="center"/>
          </w:tcPr>
          <w:p w:rsidR="00D02431" w:rsidRPr="006C4803" w:rsidRDefault="00D02431" w:rsidP="00D47456">
            <w:pPr>
              <w:rPr>
                <w:sz w:val="18"/>
                <w:szCs w:val="18"/>
              </w:rPr>
            </w:pPr>
            <w:r w:rsidRPr="006C4803">
              <w:rPr>
                <w:sz w:val="18"/>
                <w:szCs w:val="18"/>
              </w:rPr>
              <w:t>仪器分析</w:t>
            </w:r>
            <w:r w:rsidRPr="006C4803">
              <w:rPr>
                <w:sz w:val="18"/>
                <w:szCs w:val="18"/>
              </w:rPr>
              <w:t>A</w:t>
            </w:r>
          </w:p>
        </w:tc>
        <w:tc>
          <w:tcPr>
            <w:tcW w:w="1984" w:type="dxa"/>
            <w:vAlign w:val="center"/>
          </w:tcPr>
          <w:p w:rsidR="00D02431" w:rsidRPr="006C4803" w:rsidRDefault="00D02431" w:rsidP="00D47456">
            <w:pPr>
              <w:rPr>
                <w:sz w:val="18"/>
                <w:szCs w:val="18"/>
              </w:rPr>
            </w:pPr>
            <w:r w:rsidRPr="006C4803">
              <w:rPr>
                <w:sz w:val="18"/>
                <w:szCs w:val="18"/>
              </w:rPr>
              <w:t xml:space="preserve">Instrumental Analysis </w:t>
            </w:r>
            <w:r w:rsidRPr="006C4803">
              <w:rPr>
                <w:rFonts w:hint="eastAsia"/>
                <w:sz w:val="18"/>
                <w:szCs w:val="18"/>
              </w:rPr>
              <w:t>A</w:t>
            </w:r>
          </w:p>
        </w:tc>
        <w:tc>
          <w:tcPr>
            <w:tcW w:w="591" w:type="dxa"/>
            <w:vAlign w:val="center"/>
          </w:tcPr>
          <w:p w:rsidR="00D02431" w:rsidRPr="006C4803" w:rsidRDefault="00D02431" w:rsidP="00D47456">
            <w:pPr>
              <w:jc w:val="center"/>
              <w:rPr>
                <w:sz w:val="18"/>
                <w:szCs w:val="18"/>
              </w:rPr>
            </w:pPr>
            <w:r w:rsidRPr="006C4803">
              <w:rPr>
                <w:sz w:val="18"/>
                <w:szCs w:val="18"/>
              </w:rPr>
              <w:t>3</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56</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32</w:t>
            </w:r>
          </w:p>
        </w:tc>
        <w:tc>
          <w:tcPr>
            <w:tcW w:w="496" w:type="dxa"/>
            <w:vAlign w:val="center"/>
          </w:tcPr>
          <w:p w:rsidR="00D02431" w:rsidRPr="006C4803" w:rsidRDefault="00D02431" w:rsidP="00D47456">
            <w:pPr>
              <w:jc w:val="center"/>
              <w:rPr>
                <w:rFonts w:eastAsiaTheme="minorEastAsia"/>
                <w:sz w:val="18"/>
                <w:szCs w:val="18"/>
              </w:rPr>
            </w:pPr>
            <w:r>
              <w:rPr>
                <w:rFonts w:eastAsiaTheme="minorEastAsia" w:hint="eastAsia"/>
                <w:sz w:val="18"/>
                <w:szCs w:val="18"/>
              </w:rPr>
              <w:t>0</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24</w:t>
            </w:r>
          </w:p>
        </w:tc>
        <w:tc>
          <w:tcPr>
            <w:tcW w:w="496" w:type="dxa"/>
            <w:vAlign w:val="center"/>
          </w:tcPr>
          <w:p w:rsidR="00D02431" w:rsidRPr="006C4803" w:rsidRDefault="00D02431" w:rsidP="00D47456">
            <w:pPr>
              <w:jc w:val="center"/>
              <w:rPr>
                <w:rFonts w:eastAsiaTheme="minorEastAsia"/>
                <w:sz w:val="18"/>
                <w:szCs w:val="18"/>
              </w:rPr>
            </w:pPr>
            <w:r>
              <w:rPr>
                <w:rFonts w:eastAsiaTheme="minorEastAsia" w:hint="eastAsia"/>
                <w:sz w:val="18"/>
                <w:szCs w:val="18"/>
              </w:rPr>
              <w:t>0</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试</w:t>
            </w:r>
          </w:p>
        </w:tc>
        <w:tc>
          <w:tcPr>
            <w:tcW w:w="496" w:type="dxa"/>
            <w:vAlign w:val="center"/>
          </w:tcPr>
          <w:p w:rsidR="00D02431" w:rsidRPr="006C4803" w:rsidRDefault="00D02431" w:rsidP="00D47456">
            <w:pPr>
              <w:jc w:val="center"/>
              <w:rPr>
                <w:rFonts w:eastAsiaTheme="minorEastAsia"/>
                <w:sz w:val="18"/>
                <w:szCs w:val="18"/>
              </w:rPr>
            </w:pPr>
            <w:r w:rsidRPr="006C4803">
              <w:rPr>
                <w:rFonts w:eastAsiaTheme="minorEastAsia"/>
                <w:sz w:val="18"/>
                <w:szCs w:val="18"/>
              </w:rPr>
              <w:t>5</w:t>
            </w:r>
          </w:p>
        </w:tc>
        <w:tc>
          <w:tcPr>
            <w:tcW w:w="496" w:type="dxa"/>
            <w:vAlign w:val="center"/>
          </w:tcPr>
          <w:p w:rsidR="00D02431" w:rsidRPr="006C4803" w:rsidRDefault="00D02431" w:rsidP="00D47456">
            <w:pPr>
              <w:jc w:val="center"/>
              <w:rPr>
                <w:rFonts w:eastAsiaTheme="minorEastAsia"/>
                <w:sz w:val="18"/>
                <w:szCs w:val="18"/>
              </w:rPr>
            </w:pPr>
          </w:p>
        </w:tc>
      </w:tr>
      <w:tr w:rsidR="00D02431" w:rsidRPr="00837090" w:rsidTr="00D47456">
        <w:trPr>
          <w:trHeight w:val="23"/>
        </w:trPr>
        <w:tc>
          <w:tcPr>
            <w:tcW w:w="394" w:type="dxa"/>
            <w:vMerge/>
            <w:vAlign w:val="center"/>
          </w:tcPr>
          <w:p w:rsidR="00D02431" w:rsidRPr="00837090" w:rsidRDefault="00D02431" w:rsidP="00D47456">
            <w:pPr>
              <w:jc w:val="center"/>
              <w:rPr>
                <w:rFonts w:eastAsiaTheme="minorEastAsia"/>
                <w:sz w:val="18"/>
                <w:szCs w:val="18"/>
              </w:rPr>
            </w:pPr>
          </w:p>
        </w:tc>
        <w:tc>
          <w:tcPr>
            <w:tcW w:w="394" w:type="dxa"/>
            <w:vMerge/>
            <w:vAlign w:val="center"/>
          </w:tcPr>
          <w:p w:rsidR="00D02431" w:rsidRPr="00837090" w:rsidRDefault="00D02431" w:rsidP="00D47456">
            <w:pPr>
              <w:jc w:val="center"/>
              <w:rPr>
                <w:rFonts w:eastAsiaTheme="minorEastAsia"/>
                <w:sz w:val="18"/>
                <w:szCs w:val="18"/>
              </w:rPr>
            </w:pPr>
          </w:p>
        </w:tc>
        <w:tc>
          <w:tcPr>
            <w:tcW w:w="116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1CB31103</w:t>
            </w:r>
          </w:p>
        </w:tc>
        <w:tc>
          <w:tcPr>
            <w:tcW w:w="1843" w:type="dxa"/>
            <w:vAlign w:val="center"/>
          </w:tcPr>
          <w:p w:rsidR="00D02431" w:rsidRPr="00837090" w:rsidRDefault="00D02431" w:rsidP="00D47456">
            <w:pPr>
              <w:rPr>
                <w:rFonts w:eastAsiaTheme="minorEastAsia"/>
                <w:sz w:val="18"/>
                <w:szCs w:val="18"/>
              </w:rPr>
            </w:pPr>
            <w:r w:rsidRPr="00837090">
              <w:rPr>
                <w:rFonts w:eastAsiaTheme="minorEastAsia"/>
                <w:sz w:val="18"/>
                <w:szCs w:val="18"/>
              </w:rPr>
              <w:t>精细化学品化学及工艺</w:t>
            </w:r>
          </w:p>
        </w:tc>
        <w:tc>
          <w:tcPr>
            <w:tcW w:w="1984" w:type="dxa"/>
            <w:vAlign w:val="center"/>
          </w:tcPr>
          <w:p w:rsidR="00D02431" w:rsidRPr="00837090" w:rsidRDefault="00D02431" w:rsidP="00D47456">
            <w:pPr>
              <w:rPr>
                <w:rFonts w:eastAsiaTheme="minorEastAsia"/>
                <w:sz w:val="18"/>
                <w:szCs w:val="18"/>
              </w:rPr>
            </w:pPr>
            <w:r w:rsidRPr="00837090">
              <w:rPr>
                <w:rFonts w:eastAsiaTheme="minorEastAsia"/>
                <w:sz w:val="18"/>
                <w:szCs w:val="18"/>
              </w:rPr>
              <w:t>Fine Chemical Chemistry and Technology</w:t>
            </w:r>
          </w:p>
        </w:tc>
        <w:tc>
          <w:tcPr>
            <w:tcW w:w="591"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2</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32</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32</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sz w:val="18"/>
                <w:szCs w:val="18"/>
              </w:rPr>
            </w:pPr>
            <w:r>
              <w:rPr>
                <w:rFonts w:hint="eastAsia"/>
                <w:sz w:val="18"/>
                <w:szCs w:val="18"/>
              </w:rPr>
              <w:t>0</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查</w:t>
            </w:r>
          </w:p>
        </w:tc>
        <w:tc>
          <w:tcPr>
            <w:tcW w:w="496" w:type="dxa"/>
            <w:vAlign w:val="center"/>
          </w:tcPr>
          <w:p w:rsidR="00D02431" w:rsidRPr="00837090" w:rsidRDefault="00D02431" w:rsidP="00D47456">
            <w:pPr>
              <w:jc w:val="center"/>
              <w:rPr>
                <w:rFonts w:eastAsiaTheme="minorEastAsia"/>
                <w:sz w:val="18"/>
                <w:szCs w:val="18"/>
              </w:rPr>
            </w:pPr>
            <w:r w:rsidRPr="00837090">
              <w:rPr>
                <w:rFonts w:eastAsiaTheme="minorEastAsia"/>
                <w:sz w:val="18"/>
                <w:szCs w:val="18"/>
              </w:rPr>
              <w:t>6</w:t>
            </w:r>
          </w:p>
        </w:tc>
        <w:tc>
          <w:tcPr>
            <w:tcW w:w="496" w:type="dxa"/>
            <w:vAlign w:val="center"/>
          </w:tcPr>
          <w:p w:rsidR="00D02431" w:rsidRPr="00837090" w:rsidRDefault="00D02431" w:rsidP="00D47456">
            <w:pPr>
              <w:jc w:val="center"/>
              <w:rPr>
                <w:rFonts w:eastAsiaTheme="minorEastAsia"/>
                <w:sz w:val="18"/>
                <w:szCs w:val="18"/>
              </w:rPr>
            </w:pPr>
          </w:p>
        </w:tc>
      </w:tr>
      <w:tr w:rsidR="00050DD5" w:rsidRPr="00837090" w:rsidTr="00D47456">
        <w:trPr>
          <w:trHeight w:val="23"/>
        </w:trPr>
        <w:tc>
          <w:tcPr>
            <w:tcW w:w="394" w:type="dxa"/>
            <w:vMerge/>
            <w:vAlign w:val="center"/>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jc w:val="center"/>
              <w:rPr>
                <w:rFonts w:eastAsiaTheme="minorEastAsia"/>
                <w:sz w:val="18"/>
                <w:szCs w:val="18"/>
              </w:rPr>
            </w:pPr>
          </w:p>
        </w:tc>
        <w:tc>
          <w:tcPr>
            <w:tcW w:w="1163" w:type="dxa"/>
            <w:vAlign w:val="center"/>
          </w:tcPr>
          <w:p w:rsidR="00050DD5" w:rsidRPr="00965F71" w:rsidRDefault="00050DD5" w:rsidP="00050DD5">
            <w:pPr>
              <w:rPr>
                <w:rFonts w:eastAsiaTheme="minorEastAsia"/>
                <w:sz w:val="18"/>
                <w:szCs w:val="18"/>
              </w:rPr>
            </w:pPr>
            <w:r w:rsidRPr="00965F71">
              <w:rPr>
                <w:rFonts w:eastAsiaTheme="minorEastAsia"/>
                <w:sz w:val="18"/>
                <w:szCs w:val="18"/>
              </w:rPr>
              <w:t>1CB3110</w:t>
            </w:r>
            <w:r w:rsidR="00906934">
              <w:rPr>
                <w:rFonts w:eastAsiaTheme="minorEastAsia"/>
                <w:sz w:val="18"/>
                <w:szCs w:val="18"/>
              </w:rPr>
              <w:t>4</w:t>
            </w:r>
          </w:p>
        </w:tc>
        <w:tc>
          <w:tcPr>
            <w:tcW w:w="1843" w:type="dxa"/>
            <w:vAlign w:val="center"/>
          </w:tcPr>
          <w:p w:rsidR="00050DD5" w:rsidRPr="00965F71" w:rsidRDefault="00050DD5" w:rsidP="00050DD5">
            <w:pPr>
              <w:rPr>
                <w:rFonts w:eastAsiaTheme="minorEastAsia"/>
                <w:sz w:val="18"/>
                <w:szCs w:val="18"/>
              </w:rPr>
            </w:pPr>
            <w:r w:rsidRPr="00965F71">
              <w:rPr>
                <w:rFonts w:eastAsiaTheme="minorEastAsia"/>
                <w:sz w:val="18"/>
                <w:szCs w:val="18"/>
              </w:rPr>
              <w:t>专业实验</w:t>
            </w:r>
          </w:p>
        </w:tc>
        <w:tc>
          <w:tcPr>
            <w:tcW w:w="1984" w:type="dxa"/>
            <w:vAlign w:val="center"/>
          </w:tcPr>
          <w:p w:rsidR="00050DD5" w:rsidRPr="00965F71" w:rsidRDefault="00050DD5" w:rsidP="00050DD5">
            <w:pPr>
              <w:rPr>
                <w:rFonts w:eastAsiaTheme="minorEastAsia"/>
                <w:sz w:val="18"/>
                <w:szCs w:val="18"/>
              </w:rPr>
            </w:pPr>
            <w:r w:rsidRPr="00965F71">
              <w:rPr>
                <w:rFonts w:eastAsiaTheme="minorEastAsia"/>
                <w:sz w:val="18"/>
                <w:szCs w:val="18"/>
              </w:rPr>
              <w:t xml:space="preserve">Specialized </w:t>
            </w:r>
            <w:r w:rsidRPr="00965F71">
              <w:rPr>
                <w:sz w:val="18"/>
                <w:szCs w:val="18"/>
              </w:rPr>
              <w:t>Experimentation</w:t>
            </w:r>
          </w:p>
        </w:tc>
        <w:tc>
          <w:tcPr>
            <w:tcW w:w="591" w:type="dxa"/>
            <w:vAlign w:val="center"/>
          </w:tcPr>
          <w:p w:rsidR="00050DD5" w:rsidRPr="00965F71" w:rsidRDefault="00050DD5" w:rsidP="00050DD5">
            <w:pPr>
              <w:jc w:val="center"/>
              <w:rPr>
                <w:rFonts w:eastAsiaTheme="minorEastAsia"/>
                <w:sz w:val="18"/>
                <w:szCs w:val="18"/>
              </w:rPr>
            </w:pPr>
            <w:r w:rsidRPr="00965F71">
              <w:rPr>
                <w:rFonts w:eastAsiaTheme="minorEastAsia"/>
                <w:sz w:val="18"/>
                <w:szCs w:val="18"/>
              </w:rPr>
              <w:t>2</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sz w:val="18"/>
                <w:szCs w:val="18"/>
              </w:rPr>
              <w:t>48</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hint="eastAsia"/>
                <w:sz w:val="18"/>
                <w:szCs w:val="18"/>
              </w:rPr>
              <w:t>0</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hint="eastAsia"/>
                <w:sz w:val="18"/>
                <w:szCs w:val="18"/>
              </w:rPr>
              <w:t>0</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sz w:val="18"/>
                <w:szCs w:val="18"/>
              </w:rPr>
              <w:t>48</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hint="eastAsia"/>
                <w:sz w:val="18"/>
                <w:szCs w:val="18"/>
              </w:rPr>
              <w:t>0</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sz w:val="18"/>
                <w:szCs w:val="18"/>
              </w:rPr>
              <w:t>查</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sz w:val="18"/>
                <w:szCs w:val="18"/>
              </w:rPr>
              <w:t>5</w:t>
            </w:r>
          </w:p>
        </w:tc>
        <w:tc>
          <w:tcPr>
            <w:tcW w:w="496" w:type="dxa"/>
            <w:vAlign w:val="center"/>
          </w:tcPr>
          <w:p w:rsidR="00050DD5" w:rsidRPr="00595FB4" w:rsidRDefault="00050DD5" w:rsidP="00050DD5">
            <w:pPr>
              <w:jc w:val="center"/>
              <w:rPr>
                <w:rFonts w:eastAsiaTheme="minorEastAsia"/>
                <w:sz w:val="18"/>
                <w:szCs w:val="18"/>
              </w:rPr>
            </w:pPr>
          </w:p>
        </w:tc>
      </w:tr>
      <w:tr w:rsidR="00050DD5" w:rsidRPr="00837090" w:rsidTr="00D47456">
        <w:trPr>
          <w:trHeight w:val="23"/>
        </w:trPr>
        <w:tc>
          <w:tcPr>
            <w:tcW w:w="394" w:type="dxa"/>
            <w:vMerge/>
            <w:vAlign w:val="center"/>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1CB3110</w:t>
            </w:r>
            <w:r w:rsidR="00906934">
              <w:rPr>
                <w:rFonts w:eastAsiaTheme="minorEastAsia"/>
                <w:sz w:val="18"/>
                <w:szCs w:val="18"/>
              </w:rPr>
              <w:t>5</w:t>
            </w: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波谱分析</w:t>
            </w:r>
          </w:p>
        </w:tc>
        <w:tc>
          <w:tcPr>
            <w:tcW w:w="1984" w:type="dxa"/>
            <w:vAlign w:val="center"/>
          </w:tcPr>
          <w:p w:rsidR="00050DD5" w:rsidRPr="00837090" w:rsidRDefault="00050DD5" w:rsidP="00050DD5">
            <w:pPr>
              <w:rPr>
                <w:rFonts w:eastAsiaTheme="minorEastAsia"/>
                <w:sz w:val="18"/>
                <w:szCs w:val="18"/>
              </w:rPr>
            </w:pPr>
            <w:r w:rsidRPr="00837090">
              <w:rPr>
                <w:rFonts w:eastAsiaTheme="minorEastAsia"/>
                <w:sz w:val="18"/>
                <w:szCs w:val="18"/>
              </w:rPr>
              <w:t>Spectrum Analysis</w:t>
            </w: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32</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6</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595FB4" w:rsidRDefault="00050DD5" w:rsidP="00050DD5">
            <w:pPr>
              <w:rPr>
                <w:rFonts w:eastAsiaTheme="minorEastAsia"/>
                <w:sz w:val="18"/>
                <w:szCs w:val="18"/>
              </w:rPr>
            </w:pPr>
            <w:r w:rsidRPr="00595FB4">
              <w:rPr>
                <w:rFonts w:eastAsiaTheme="minorEastAsia"/>
                <w:sz w:val="18"/>
                <w:szCs w:val="18"/>
              </w:rPr>
              <w:t>1CB31106</w:t>
            </w:r>
          </w:p>
        </w:tc>
        <w:tc>
          <w:tcPr>
            <w:tcW w:w="1843" w:type="dxa"/>
            <w:vAlign w:val="center"/>
          </w:tcPr>
          <w:p w:rsidR="00050DD5" w:rsidRPr="00595FB4" w:rsidRDefault="00050DD5" w:rsidP="00050DD5">
            <w:pPr>
              <w:rPr>
                <w:rFonts w:eastAsiaTheme="minorEastAsia"/>
                <w:sz w:val="18"/>
                <w:szCs w:val="18"/>
              </w:rPr>
            </w:pPr>
            <w:r w:rsidRPr="00EA34C6">
              <w:rPr>
                <w:rFonts w:eastAsiaTheme="minorEastAsia" w:hint="eastAsia"/>
                <w:sz w:val="18"/>
                <w:szCs w:val="18"/>
                <w:highlight w:val="yellow"/>
              </w:rPr>
              <w:t>专业创新与创业</w:t>
            </w:r>
          </w:p>
        </w:tc>
        <w:tc>
          <w:tcPr>
            <w:tcW w:w="1984" w:type="dxa"/>
            <w:vAlign w:val="center"/>
          </w:tcPr>
          <w:p w:rsidR="00050DD5" w:rsidRPr="00595FB4" w:rsidRDefault="00050DD5" w:rsidP="00050DD5">
            <w:pPr>
              <w:rPr>
                <w:rFonts w:eastAsiaTheme="minorEastAsia"/>
                <w:sz w:val="18"/>
                <w:szCs w:val="18"/>
              </w:rPr>
            </w:pPr>
            <w:r w:rsidRPr="00965F71">
              <w:rPr>
                <w:rFonts w:eastAsiaTheme="minorEastAsia"/>
                <w:sz w:val="18"/>
                <w:szCs w:val="18"/>
              </w:rPr>
              <w:t xml:space="preserve">Specialized </w:t>
            </w:r>
            <w:r>
              <w:rPr>
                <w:rFonts w:eastAsiaTheme="minorEastAsia" w:hint="eastAsia"/>
                <w:sz w:val="18"/>
                <w:szCs w:val="18"/>
              </w:rPr>
              <w:t>I</w:t>
            </w:r>
            <w:r w:rsidRPr="00794C10">
              <w:rPr>
                <w:rFonts w:eastAsiaTheme="minorEastAsia"/>
                <w:sz w:val="18"/>
                <w:szCs w:val="18"/>
              </w:rPr>
              <w:t xml:space="preserve">nnovation and </w:t>
            </w:r>
            <w:r>
              <w:rPr>
                <w:rFonts w:eastAsiaTheme="minorEastAsia" w:hint="eastAsia"/>
                <w:sz w:val="18"/>
                <w:szCs w:val="18"/>
              </w:rPr>
              <w:t>E</w:t>
            </w:r>
            <w:r w:rsidRPr="00794C10">
              <w:rPr>
                <w:rFonts w:eastAsiaTheme="minorEastAsia"/>
                <w:sz w:val="18"/>
                <w:szCs w:val="18"/>
              </w:rPr>
              <w:t>ntrepreneurship</w:t>
            </w:r>
          </w:p>
        </w:tc>
        <w:tc>
          <w:tcPr>
            <w:tcW w:w="591" w:type="dxa"/>
            <w:vAlign w:val="center"/>
          </w:tcPr>
          <w:p w:rsidR="00050DD5" w:rsidRPr="00595FB4" w:rsidRDefault="00050DD5" w:rsidP="00050DD5">
            <w:pPr>
              <w:jc w:val="center"/>
              <w:rPr>
                <w:rFonts w:eastAsiaTheme="minorEastAsia"/>
                <w:sz w:val="18"/>
                <w:szCs w:val="18"/>
              </w:rPr>
            </w:pPr>
            <w:r w:rsidRPr="00595FB4">
              <w:rPr>
                <w:rFonts w:eastAsiaTheme="minorEastAsia"/>
                <w:sz w:val="18"/>
                <w:szCs w:val="18"/>
              </w:rPr>
              <w:t>1</w:t>
            </w:r>
          </w:p>
        </w:tc>
        <w:tc>
          <w:tcPr>
            <w:tcW w:w="496" w:type="dxa"/>
            <w:vAlign w:val="center"/>
          </w:tcPr>
          <w:p w:rsidR="00050DD5" w:rsidRPr="00595FB4" w:rsidRDefault="00050DD5" w:rsidP="00050DD5">
            <w:pPr>
              <w:jc w:val="center"/>
              <w:rPr>
                <w:rFonts w:eastAsiaTheme="minorEastAsia"/>
                <w:sz w:val="18"/>
                <w:szCs w:val="18"/>
              </w:rPr>
            </w:pPr>
            <w:r w:rsidRPr="00595FB4">
              <w:rPr>
                <w:rFonts w:eastAsiaTheme="minorEastAsia"/>
                <w:sz w:val="18"/>
                <w:szCs w:val="18"/>
              </w:rPr>
              <w:t>16</w:t>
            </w:r>
          </w:p>
        </w:tc>
        <w:tc>
          <w:tcPr>
            <w:tcW w:w="496" w:type="dxa"/>
            <w:vAlign w:val="center"/>
          </w:tcPr>
          <w:p w:rsidR="00050DD5" w:rsidRPr="00595FB4" w:rsidRDefault="00050DD5" w:rsidP="00050DD5">
            <w:pPr>
              <w:jc w:val="center"/>
              <w:rPr>
                <w:rFonts w:eastAsiaTheme="minorEastAsia"/>
                <w:sz w:val="18"/>
                <w:szCs w:val="18"/>
              </w:rPr>
            </w:pPr>
            <w:r w:rsidRPr="00595FB4">
              <w:rPr>
                <w:rFonts w:eastAsiaTheme="minorEastAsia"/>
                <w:sz w:val="18"/>
                <w:szCs w:val="18"/>
              </w:rPr>
              <w:t>16</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595FB4" w:rsidRDefault="00050DD5" w:rsidP="00050DD5">
            <w:pPr>
              <w:jc w:val="center"/>
              <w:rPr>
                <w:rFonts w:eastAsiaTheme="minorEastAsia"/>
                <w:sz w:val="18"/>
                <w:szCs w:val="18"/>
              </w:rPr>
            </w:pPr>
            <w:r w:rsidRPr="00595FB4">
              <w:rPr>
                <w:rFonts w:eastAsiaTheme="minorEastAsia"/>
                <w:sz w:val="18"/>
                <w:szCs w:val="18"/>
              </w:rPr>
              <w:t>查</w:t>
            </w:r>
          </w:p>
        </w:tc>
        <w:tc>
          <w:tcPr>
            <w:tcW w:w="496" w:type="dxa"/>
            <w:vAlign w:val="center"/>
          </w:tcPr>
          <w:p w:rsidR="00050DD5" w:rsidRPr="00595FB4" w:rsidRDefault="00050DD5" w:rsidP="00050DD5">
            <w:pPr>
              <w:jc w:val="center"/>
              <w:rPr>
                <w:rFonts w:eastAsiaTheme="minorEastAsia"/>
                <w:sz w:val="18"/>
                <w:szCs w:val="18"/>
              </w:rPr>
            </w:pPr>
            <w:r w:rsidRPr="00194D80">
              <w:rPr>
                <w:rFonts w:eastAsiaTheme="minorEastAsia"/>
                <w:sz w:val="18"/>
                <w:szCs w:val="18"/>
                <w:highlight w:val="yellow"/>
              </w:rPr>
              <w:t>7</w:t>
            </w:r>
          </w:p>
        </w:tc>
        <w:tc>
          <w:tcPr>
            <w:tcW w:w="496" w:type="dxa"/>
            <w:vAlign w:val="center"/>
          </w:tcPr>
          <w:p w:rsidR="00050DD5" w:rsidRPr="00595FB4"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1CB31107</w:t>
            </w:r>
          </w:p>
        </w:tc>
        <w:tc>
          <w:tcPr>
            <w:tcW w:w="1843" w:type="dxa"/>
            <w:vAlign w:val="center"/>
          </w:tcPr>
          <w:p w:rsidR="00050DD5" w:rsidRPr="00837090" w:rsidRDefault="00050DD5" w:rsidP="00050DD5">
            <w:pPr>
              <w:rPr>
                <w:sz w:val="18"/>
                <w:szCs w:val="18"/>
              </w:rPr>
            </w:pPr>
            <w:r w:rsidRPr="00837090">
              <w:rPr>
                <w:sz w:val="18"/>
                <w:szCs w:val="18"/>
              </w:rPr>
              <w:t>化工原理</w:t>
            </w:r>
            <w:r w:rsidRPr="00837090">
              <w:rPr>
                <w:sz w:val="18"/>
                <w:szCs w:val="18"/>
              </w:rPr>
              <w:t>A(</w:t>
            </w:r>
            <w:proofErr w:type="gramStart"/>
            <w:r w:rsidRPr="00837090">
              <w:rPr>
                <w:sz w:val="18"/>
                <w:szCs w:val="18"/>
              </w:rPr>
              <w:t>一</w:t>
            </w:r>
            <w:proofErr w:type="gramEnd"/>
            <w:r w:rsidRPr="00837090">
              <w:rPr>
                <w:sz w:val="18"/>
                <w:szCs w:val="18"/>
              </w:rPr>
              <w:t>)</w:t>
            </w:r>
          </w:p>
        </w:tc>
        <w:tc>
          <w:tcPr>
            <w:tcW w:w="1984" w:type="dxa"/>
            <w:vAlign w:val="center"/>
          </w:tcPr>
          <w:p w:rsidR="00050DD5" w:rsidRPr="00837090" w:rsidRDefault="00050DD5" w:rsidP="00050DD5">
            <w:pPr>
              <w:rPr>
                <w:sz w:val="18"/>
                <w:szCs w:val="18"/>
              </w:rPr>
            </w:pPr>
            <w:r w:rsidRPr="00837090">
              <w:rPr>
                <w:sz w:val="18"/>
                <w:szCs w:val="18"/>
              </w:rPr>
              <w:t>Principles of Chemical Engineering A (I)</w:t>
            </w:r>
          </w:p>
        </w:tc>
        <w:tc>
          <w:tcPr>
            <w:tcW w:w="591" w:type="dxa"/>
            <w:vAlign w:val="center"/>
          </w:tcPr>
          <w:p w:rsidR="00050DD5" w:rsidRPr="00837090" w:rsidRDefault="00050DD5" w:rsidP="00050DD5">
            <w:pPr>
              <w:jc w:val="center"/>
              <w:rPr>
                <w:sz w:val="18"/>
                <w:szCs w:val="18"/>
              </w:rPr>
            </w:pPr>
            <w:r w:rsidRPr="00837090">
              <w:rPr>
                <w:sz w:val="18"/>
                <w:szCs w:val="18"/>
              </w:rPr>
              <w:t>3</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试</w:t>
            </w:r>
          </w:p>
        </w:tc>
        <w:tc>
          <w:tcPr>
            <w:tcW w:w="496" w:type="dxa"/>
            <w:vAlign w:val="center"/>
          </w:tcPr>
          <w:p w:rsidR="00050DD5" w:rsidRPr="00837090" w:rsidRDefault="00194D80" w:rsidP="00050DD5">
            <w:pPr>
              <w:jc w:val="center"/>
              <w:rPr>
                <w:rFonts w:eastAsiaTheme="minorEastAsia"/>
                <w:sz w:val="18"/>
                <w:szCs w:val="18"/>
              </w:rPr>
            </w:pPr>
            <w:r>
              <w:rPr>
                <w:rFonts w:eastAsiaTheme="minorEastAsia"/>
                <w:sz w:val="18"/>
                <w:szCs w:val="18"/>
              </w:rPr>
              <w:t>4</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1CB31108</w:t>
            </w:r>
          </w:p>
        </w:tc>
        <w:tc>
          <w:tcPr>
            <w:tcW w:w="1843" w:type="dxa"/>
            <w:vAlign w:val="center"/>
          </w:tcPr>
          <w:p w:rsidR="00050DD5" w:rsidRPr="00837090" w:rsidRDefault="00050DD5" w:rsidP="00050DD5">
            <w:pPr>
              <w:rPr>
                <w:sz w:val="18"/>
                <w:szCs w:val="18"/>
              </w:rPr>
            </w:pPr>
            <w:r w:rsidRPr="00837090">
              <w:rPr>
                <w:sz w:val="18"/>
                <w:szCs w:val="18"/>
              </w:rPr>
              <w:t>化工原理</w:t>
            </w:r>
            <w:r w:rsidRPr="00837090">
              <w:rPr>
                <w:sz w:val="18"/>
                <w:szCs w:val="18"/>
              </w:rPr>
              <w:t>A(</w:t>
            </w:r>
            <w:r w:rsidRPr="00837090">
              <w:rPr>
                <w:sz w:val="18"/>
                <w:szCs w:val="18"/>
              </w:rPr>
              <w:t>二</w:t>
            </w:r>
            <w:r w:rsidRPr="00837090">
              <w:rPr>
                <w:sz w:val="18"/>
                <w:szCs w:val="18"/>
              </w:rPr>
              <w:t>)</w:t>
            </w:r>
          </w:p>
        </w:tc>
        <w:tc>
          <w:tcPr>
            <w:tcW w:w="1984" w:type="dxa"/>
            <w:vAlign w:val="center"/>
          </w:tcPr>
          <w:p w:rsidR="00050DD5" w:rsidRPr="00837090" w:rsidRDefault="00050DD5" w:rsidP="00050DD5">
            <w:pPr>
              <w:rPr>
                <w:sz w:val="18"/>
                <w:szCs w:val="18"/>
              </w:rPr>
            </w:pPr>
            <w:r w:rsidRPr="00837090">
              <w:rPr>
                <w:sz w:val="18"/>
                <w:szCs w:val="18"/>
              </w:rPr>
              <w:t>Principles of Chemical Engineering A (II)</w:t>
            </w:r>
          </w:p>
        </w:tc>
        <w:tc>
          <w:tcPr>
            <w:tcW w:w="591" w:type="dxa"/>
            <w:vAlign w:val="center"/>
          </w:tcPr>
          <w:p w:rsidR="00050DD5" w:rsidRPr="00837090" w:rsidRDefault="00050DD5" w:rsidP="00050DD5">
            <w:pPr>
              <w:jc w:val="center"/>
              <w:rPr>
                <w:sz w:val="18"/>
                <w:szCs w:val="18"/>
              </w:rPr>
            </w:pPr>
            <w:r w:rsidRPr="00837090">
              <w:rPr>
                <w:sz w:val="18"/>
                <w:szCs w:val="18"/>
              </w:rPr>
              <w:t>3</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试</w:t>
            </w:r>
          </w:p>
        </w:tc>
        <w:tc>
          <w:tcPr>
            <w:tcW w:w="496" w:type="dxa"/>
            <w:vAlign w:val="center"/>
          </w:tcPr>
          <w:p w:rsidR="00050DD5" w:rsidRPr="00837090" w:rsidRDefault="00194D80" w:rsidP="00050DD5">
            <w:pPr>
              <w:jc w:val="center"/>
              <w:rPr>
                <w:rFonts w:eastAsiaTheme="minorEastAsia"/>
                <w:sz w:val="18"/>
                <w:szCs w:val="18"/>
              </w:rPr>
            </w:pPr>
            <w:r>
              <w:rPr>
                <w:rFonts w:eastAsiaTheme="minorEastAsia"/>
                <w:sz w:val="18"/>
                <w:szCs w:val="18"/>
              </w:rPr>
              <w:t>5</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w:t>
            </w:r>
            <w:r>
              <w:rPr>
                <w:rFonts w:eastAsiaTheme="minorEastAsia"/>
                <w:sz w:val="18"/>
                <w:szCs w:val="18"/>
              </w:rPr>
              <w:t>09</w:t>
            </w:r>
          </w:p>
        </w:tc>
        <w:tc>
          <w:tcPr>
            <w:tcW w:w="1843" w:type="dxa"/>
            <w:vAlign w:val="center"/>
          </w:tcPr>
          <w:p w:rsidR="00050DD5" w:rsidRPr="00837090" w:rsidRDefault="00050DD5" w:rsidP="00050DD5">
            <w:pPr>
              <w:rPr>
                <w:sz w:val="18"/>
                <w:szCs w:val="18"/>
              </w:rPr>
            </w:pPr>
            <w:r w:rsidRPr="00837090">
              <w:rPr>
                <w:sz w:val="18"/>
                <w:szCs w:val="18"/>
              </w:rPr>
              <w:t>化工设备机械基础</w:t>
            </w:r>
          </w:p>
        </w:tc>
        <w:tc>
          <w:tcPr>
            <w:tcW w:w="1984" w:type="dxa"/>
            <w:vAlign w:val="center"/>
          </w:tcPr>
          <w:p w:rsidR="00050DD5" w:rsidRPr="00837090" w:rsidRDefault="00050DD5" w:rsidP="00050DD5">
            <w:pPr>
              <w:rPr>
                <w:sz w:val="18"/>
                <w:szCs w:val="18"/>
              </w:rPr>
            </w:pPr>
            <w:r w:rsidRPr="00837090">
              <w:rPr>
                <w:sz w:val="18"/>
                <w:szCs w:val="18"/>
              </w:rPr>
              <w:t>Mechanical Foundation of Chemical Equipment</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32</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试</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5</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w:t>
            </w:r>
            <w:r>
              <w:rPr>
                <w:rFonts w:eastAsiaTheme="minorEastAsia"/>
                <w:sz w:val="18"/>
                <w:szCs w:val="18"/>
              </w:rPr>
              <w:t>10</w:t>
            </w:r>
          </w:p>
        </w:tc>
        <w:tc>
          <w:tcPr>
            <w:tcW w:w="1843" w:type="dxa"/>
            <w:vAlign w:val="center"/>
          </w:tcPr>
          <w:p w:rsidR="00050DD5" w:rsidRPr="00837090" w:rsidRDefault="00050DD5" w:rsidP="00050DD5">
            <w:pPr>
              <w:rPr>
                <w:sz w:val="18"/>
                <w:szCs w:val="18"/>
              </w:rPr>
            </w:pPr>
            <w:r w:rsidRPr="00837090">
              <w:rPr>
                <w:sz w:val="18"/>
                <w:szCs w:val="18"/>
              </w:rPr>
              <w:t>化学反应工程</w:t>
            </w:r>
          </w:p>
        </w:tc>
        <w:tc>
          <w:tcPr>
            <w:tcW w:w="1984" w:type="dxa"/>
            <w:vAlign w:val="center"/>
          </w:tcPr>
          <w:p w:rsidR="00050DD5" w:rsidRPr="00837090" w:rsidRDefault="00050DD5" w:rsidP="00050DD5">
            <w:pPr>
              <w:rPr>
                <w:sz w:val="18"/>
                <w:szCs w:val="18"/>
              </w:rPr>
            </w:pPr>
            <w:r w:rsidRPr="00837090">
              <w:rPr>
                <w:sz w:val="18"/>
                <w:szCs w:val="18"/>
              </w:rPr>
              <w:t>Chemical Reaction Engineering</w:t>
            </w:r>
          </w:p>
        </w:tc>
        <w:tc>
          <w:tcPr>
            <w:tcW w:w="591" w:type="dxa"/>
            <w:vAlign w:val="center"/>
          </w:tcPr>
          <w:p w:rsidR="00050DD5" w:rsidRPr="00837090" w:rsidRDefault="00050DD5" w:rsidP="00050DD5">
            <w:pPr>
              <w:jc w:val="center"/>
              <w:rPr>
                <w:sz w:val="18"/>
                <w:szCs w:val="18"/>
              </w:rPr>
            </w:pPr>
            <w:r w:rsidRPr="00837090">
              <w:rPr>
                <w:sz w:val="18"/>
                <w:szCs w:val="18"/>
              </w:rPr>
              <w:t>3</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试</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6</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1CB31111</w:t>
            </w:r>
          </w:p>
        </w:tc>
        <w:tc>
          <w:tcPr>
            <w:tcW w:w="1843" w:type="dxa"/>
            <w:vAlign w:val="center"/>
          </w:tcPr>
          <w:p w:rsidR="00050DD5" w:rsidRPr="00837090" w:rsidRDefault="00050DD5" w:rsidP="00050DD5">
            <w:pPr>
              <w:rPr>
                <w:sz w:val="18"/>
                <w:szCs w:val="18"/>
              </w:rPr>
            </w:pPr>
            <w:r w:rsidRPr="00837090">
              <w:rPr>
                <w:sz w:val="18"/>
                <w:szCs w:val="18"/>
              </w:rPr>
              <w:t>化工工艺设计概论</w:t>
            </w:r>
          </w:p>
        </w:tc>
        <w:tc>
          <w:tcPr>
            <w:tcW w:w="1984" w:type="dxa"/>
            <w:vAlign w:val="center"/>
          </w:tcPr>
          <w:p w:rsidR="00050DD5" w:rsidRPr="00837090" w:rsidRDefault="00050DD5" w:rsidP="00050DD5">
            <w:pPr>
              <w:rPr>
                <w:sz w:val="18"/>
                <w:szCs w:val="18"/>
              </w:rPr>
            </w:pPr>
            <w:r w:rsidRPr="00837090">
              <w:rPr>
                <w:sz w:val="18"/>
                <w:szCs w:val="18"/>
              </w:rPr>
              <w:t>Introduction to Chemical Process Design</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32</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194D80" w:rsidP="00050DD5">
            <w:pPr>
              <w:jc w:val="center"/>
              <w:rPr>
                <w:rFonts w:eastAsiaTheme="minorEastAsia"/>
                <w:sz w:val="18"/>
                <w:szCs w:val="18"/>
              </w:rPr>
            </w:pPr>
            <w:r>
              <w:rPr>
                <w:rFonts w:eastAsiaTheme="minorEastAsia"/>
                <w:sz w:val="18"/>
                <w:szCs w:val="18"/>
              </w:rPr>
              <w:t>6</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1CB31112</w:t>
            </w:r>
          </w:p>
        </w:tc>
        <w:tc>
          <w:tcPr>
            <w:tcW w:w="1843" w:type="dxa"/>
            <w:vAlign w:val="center"/>
          </w:tcPr>
          <w:p w:rsidR="00050DD5" w:rsidRPr="00837090" w:rsidRDefault="00050DD5" w:rsidP="00050DD5">
            <w:pPr>
              <w:rPr>
                <w:sz w:val="18"/>
                <w:szCs w:val="18"/>
              </w:rPr>
            </w:pPr>
            <w:r w:rsidRPr="00837090">
              <w:rPr>
                <w:sz w:val="18"/>
                <w:szCs w:val="18"/>
              </w:rPr>
              <w:t>工程项目管理</w:t>
            </w:r>
          </w:p>
        </w:tc>
        <w:tc>
          <w:tcPr>
            <w:tcW w:w="1984" w:type="dxa"/>
            <w:vAlign w:val="center"/>
          </w:tcPr>
          <w:p w:rsidR="00050DD5" w:rsidRPr="00837090" w:rsidRDefault="00050DD5" w:rsidP="00050DD5">
            <w:pPr>
              <w:rPr>
                <w:sz w:val="18"/>
                <w:szCs w:val="18"/>
              </w:rPr>
            </w:pPr>
            <w:r w:rsidRPr="00837090">
              <w:rPr>
                <w:sz w:val="18"/>
                <w:szCs w:val="18"/>
              </w:rPr>
              <w:t>Engineering Project Management</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16</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16</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sz w:val="18"/>
                <w:szCs w:val="18"/>
              </w:rPr>
            </w:pPr>
            <w:r>
              <w:rPr>
                <w:rFonts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194D80" w:rsidP="00050DD5">
            <w:pPr>
              <w:jc w:val="center"/>
              <w:rPr>
                <w:rFonts w:eastAsiaTheme="minorEastAsia"/>
                <w:sz w:val="18"/>
                <w:szCs w:val="18"/>
              </w:rPr>
            </w:pPr>
            <w:r>
              <w:rPr>
                <w:rFonts w:eastAsiaTheme="minorEastAsia"/>
                <w:sz w:val="18"/>
                <w:szCs w:val="18"/>
              </w:rPr>
              <w:t>6</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1CB31603</w:t>
            </w:r>
          </w:p>
        </w:tc>
        <w:tc>
          <w:tcPr>
            <w:tcW w:w="1843" w:type="dxa"/>
            <w:vAlign w:val="center"/>
          </w:tcPr>
          <w:p w:rsidR="00050DD5" w:rsidRPr="00EF0F43" w:rsidRDefault="00050DD5" w:rsidP="00050DD5">
            <w:pPr>
              <w:rPr>
                <w:sz w:val="18"/>
                <w:szCs w:val="18"/>
              </w:rPr>
            </w:pPr>
            <w:r w:rsidRPr="00EF0F43">
              <w:rPr>
                <w:sz w:val="18"/>
                <w:szCs w:val="18"/>
              </w:rPr>
              <w:t>无机及分析化学实验</w:t>
            </w:r>
            <w:r w:rsidRPr="00EF0F43">
              <w:rPr>
                <w:sz w:val="18"/>
                <w:szCs w:val="18"/>
              </w:rPr>
              <w:t>A(</w:t>
            </w:r>
            <w:proofErr w:type="gramStart"/>
            <w:r w:rsidRPr="00EF0F43">
              <w:rPr>
                <w:sz w:val="18"/>
                <w:szCs w:val="18"/>
              </w:rPr>
              <w:t>一</w:t>
            </w:r>
            <w:proofErr w:type="gramEnd"/>
            <w:r w:rsidRPr="00EF0F43">
              <w:rPr>
                <w:sz w:val="18"/>
                <w:szCs w:val="18"/>
              </w:rPr>
              <w:t>)</w:t>
            </w:r>
          </w:p>
        </w:tc>
        <w:tc>
          <w:tcPr>
            <w:tcW w:w="1984" w:type="dxa"/>
            <w:vAlign w:val="center"/>
          </w:tcPr>
          <w:p w:rsidR="00050DD5" w:rsidRPr="00837090" w:rsidRDefault="00050DD5" w:rsidP="00050DD5">
            <w:pPr>
              <w:rPr>
                <w:sz w:val="18"/>
                <w:szCs w:val="18"/>
              </w:rPr>
            </w:pPr>
            <w:r w:rsidRPr="00837090">
              <w:rPr>
                <w:sz w:val="18"/>
                <w:szCs w:val="18"/>
              </w:rPr>
              <w:t>Inorganic and Analytical Chemistry Experimentation A (I)</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1</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1CB31604</w:t>
            </w:r>
          </w:p>
        </w:tc>
        <w:tc>
          <w:tcPr>
            <w:tcW w:w="1843" w:type="dxa"/>
            <w:vAlign w:val="center"/>
          </w:tcPr>
          <w:p w:rsidR="00050DD5" w:rsidRPr="00EF0F43" w:rsidRDefault="00050DD5" w:rsidP="00050DD5">
            <w:pPr>
              <w:rPr>
                <w:sz w:val="18"/>
                <w:szCs w:val="18"/>
              </w:rPr>
            </w:pPr>
            <w:r w:rsidRPr="00EF0F43">
              <w:rPr>
                <w:sz w:val="18"/>
                <w:szCs w:val="18"/>
              </w:rPr>
              <w:t>无机及分析化学实验</w:t>
            </w:r>
            <w:r w:rsidRPr="00EF0F43">
              <w:rPr>
                <w:sz w:val="18"/>
                <w:szCs w:val="18"/>
              </w:rPr>
              <w:t>A(</w:t>
            </w:r>
            <w:r w:rsidRPr="00EF0F43">
              <w:rPr>
                <w:sz w:val="18"/>
                <w:szCs w:val="18"/>
              </w:rPr>
              <w:t>二</w:t>
            </w:r>
            <w:r w:rsidRPr="00EF0F43">
              <w:rPr>
                <w:sz w:val="18"/>
                <w:szCs w:val="18"/>
              </w:rPr>
              <w:t>)</w:t>
            </w:r>
          </w:p>
        </w:tc>
        <w:tc>
          <w:tcPr>
            <w:tcW w:w="1984" w:type="dxa"/>
            <w:vAlign w:val="center"/>
          </w:tcPr>
          <w:p w:rsidR="00050DD5" w:rsidRPr="00837090" w:rsidRDefault="00050DD5" w:rsidP="00050DD5">
            <w:pPr>
              <w:rPr>
                <w:sz w:val="18"/>
                <w:szCs w:val="18"/>
              </w:rPr>
            </w:pPr>
            <w:r w:rsidRPr="00837090">
              <w:rPr>
                <w:sz w:val="18"/>
                <w:szCs w:val="18"/>
              </w:rPr>
              <w:t>Inorganic and Analytical Chemistry Experimentation</w:t>
            </w:r>
            <w:r>
              <w:rPr>
                <w:sz w:val="18"/>
                <w:szCs w:val="18"/>
              </w:rPr>
              <w:t xml:space="preserve"> </w:t>
            </w:r>
            <w:r w:rsidRPr="00837090">
              <w:rPr>
                <w:sz w:val="18"/>
                <w:szCs w:val="18"/>
              </w:rPr>
              <w:t>A (II)</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1CB31113</w:t>
            </w:r>
          </w:p>
        </w:tc>
        <w:tc>
          <w:tcPr>
            <w:tcW w:w="1843" w:type="dxa"/>
            <w:vAlign w:val="center"/>
          </w:tcPr>
          <w:p w:rsidR="00050DD5" w:rsidRPr="00EF0F43" w:rsidRDefault="00050DD5" w:rsidP="00050DD5">
            <w:pPr>
              <w:rPr>
                <w:sz w:val="18"/>
                <w:szCs w:val="18"/>
              </w:rPr>
            </w:pPr>
            <w:r w:rsidRPr="00EF0F43">
              <w:rPr>
                <w:sz w:val="18"/>
                <w:szCs w:val="18"/>
              </w:rPr>
              <w:t>有机化学实验</w:t>
            </w:r>
            <w:r w:rsidRPr="00EF0F43">
              <w:rPr>
                <w:sz w:val="18"/>
                <w:szCs w:val="18"/>
              </w:rPr>
              <w:t>B(</w:t>
            </w:r>
            <w:proofErr w:type="gramStart"/>
            <w:r w:rsidRPr="00EF0F43">
              <w:rPr>
                <w:sz w:val="18"/>
                <w:szCs w:val="18"/>
              </w:rPr>
              <w:t>一</w:t>
            </w:r>
            <w:proofErr w:type="gramEnd"/>
            <w:r w:rsidRPr="00EF0F43">
              <w:rPr>
                <w:sz w:val="18"/>
                <w:szCs w:val="18"/>
              </w:rPr>
              <w:t>)</w:t>
            </w:r>
          </w:p>
        </w:tc>
        <w:tc>
          <w:tcPr>
            <w:tcW w:w="1984" w:type="dxa"/>
            <w:vAlign w:val="center"/>
          </w:tcPr>
          <w:p w:rsidR="00050DD5" w:rsidRPr="00837090" w:rsidRDefault="00050DD5" w:rsidP="00050DD5">
            <w:pPr>
              <w:rPr>
                <w:sz w:val="18"/>
                <w:szCs w:val="18"/>
              </w:rPr>
            </w:pPr>
            <w:r w:rsidRPr="00837090">
              <w:rPr>
                <w:sz w:val="18"/>
                <w:szCs w:val="18"/>
              </w:rPr>
              <w:t>Organic Chemistry</w:t>
            </w:r>
            <w:r>
              <w:rPr>
                <w:sz w:val="18"/>
                <w:szCs w:val="18"/>
              </w:rPr>
              <w:t xml:space="preserve"> </w:t>
            </w:r>
            <w:r w:rsidRPr="00837090">
              <w:rPr>
                <w:sz w:val="18"/>
                <w:szCs w:val="18"/>
              </w:rPr>
              <w:t>Experimentation B (I)</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1CB31114</w:t>
            </w:r>
          </w:p>
        </w:tc>
        <w:tc>
          <w:tcPr>
            <w:tcW w:w="1843" w:type="dxa"/>
            <w:vAlign w:val="center"/>
          </w:tcPr>
          <w:p w:rsidR="00050DD5" w:rsidRPr="00EF0F43" w:rsidRDefault="00050DD5" w:rsidP="00050DD5">
            <w:pPr>
              <w:rPr>
                <w:sz w:val="18"/>
                <w:szCs w:val="18"/>
              </w:rPr>
            </w:pPr>
            <w:r w:rsidRPr="00EF0F43">
              <w:rPr>
                <w:sz w:val="18"/>
                <w:szCs w:val="18"/>
              </w:rPr>
              <w:t>有机化学实验</w:t>
            </w:r>
            <w:r w:rsidRPr="00EF0F43">
              <w:rPr>
                <w:sz w:val="18"/>
                <w:szCs w:val="18"/>
              </w:rPr>
              <w:t>B(</w:t>
            </w:r>
            <w:r w:rsidRPr="00EF0F43">
              <w:rPr>
                <w:sz w:val="18"/>
                <w:szCs w:val="18"/>
              </w:rPr>
              <w:t>二</w:t>
            </w:r>
            <w:r w:rsidRPr="00EF0F43">
              <w:rPr>
                <w:sz w:val="18"/>
                <w:szCs w:val="18"/>
              </w:rPr>
              <w:t>)</w:t>
            </w:r>
          </w:p>
        </w:tc>
        <w:tc>
          <w:tcPr>
            <w:tcW w:w="1984" w:type="dxa"/>
            <w:vAlign w:val="center"/>
          </w:tcPr>
          <w:p w:rsidR="00050DD5" w:rsidRPr="00837090" w:rsidRDefault="00050DD5" w:rsidP="00050DD5">
            <w:pPr>
              <w:rPr>
                <w:sz w:val="18"/>
                <w:szCs w:val="18"/>
              </w:rPr>
            </w:pPr>
            <w:r w:rsidRPr="00837090">
              <w:rPr>
                <w:sz w:val="18"/>
                <w:szCs w:val="18"/>
              </w:rPr>
              <w:t>Organic Chemistry Experimentation</w:t>
            </w:r>
            <w:r>
              <w:rPr>
                <w:sz w:val="18"/>
                <w:szCs w:val="18"/>
              </w:rPr>
              <w:t xml:space="preserve"> </w:t>
            </w:r>
            <w:r w:rsidRPr="00837090">
              <w:rPr>
                <w:sz w:val="18"/>
                <w:szCs w:val="18"/>
              </w:rPr>
              <w:t>B (II)</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48</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11536C" w:rsidRDefault="00050DD5" w:rsidP="00050DD5">
            <w:pPr>
              <w:rPr>
                <w:rFonts w:eastAsiaTheme="minorEastAsia"/>
                <w:sz w:val="18"/>
                <w:szCs w:val="18"/>
                <w:highlight w:val="yellow"/>
              </w:rPr>
            </w:pPr>
            <w:r w:rsidRPr="0011536C">
              <w:rPr>
                <w:rFonts w:eastAsiaTheme="minorEastAsia"/>
                <w:sz w:val="18"/>
                <w:szCs w:val="18"/>
                <w:highlight w:val="yellow"/>
              </w:rPr>
              <w:t>1CB31407</w:t>
            </w:r>
          </w:p>
        </w:tc>
        <w:tc>
          <w:tcPr>
            <w:tcW w:w="1843" w:type="dxa"/>
            <w:vAlign w:val="center"/>
          </w:tcPr>
          <w:p w:rsidR="00050DD5" w:rsidRPr="0011536C" w:rsidRDefault="00050DD5" w:rsidP="00050DD5">
            <w:pPr>
              <w:rPr>
                <w:sz w:val="18"/>
                <w:szCs w:val="18"/>
                <w:highlight w:val="yellow"/>
              </w:rPr>
            </w:pPr>
            <w:r w:rsidRPr="0011536C">
              <w:rPr>
                <w:sz w:val="18"/>
                <w:szCs w:val="18"/>
                <w:highlight w:val="yellow"/>
              </w:rPr>
              <w:t>物理化学实验</w:t>
            </w:r>
            <w:r w:rsidRPr="0011536C">
              <w:rPr>
                <w:sz w:val="18"/>
                <w:szCs w:val="18"/>
                <w:highlight w:val="yellow"/>
              </w:rPr>
              <w:t>A(</w:t>
            </w:r>
            <w:proofErr w:type="gramStart"/>
            <w:r w:rsidRPr="0011536C">
              <w:rPr>
                <w:sz w:val="18"/>
                <w:szCs w:val="18"/>
                <w:highlight w:val="yellow"/>
              </w:rPr>
              <w:t>一</w:t>
            </w:r>
            <w:proofErr w:type="gramEnd"/>
            <w:r w:rsidRPr="0011536C">
              <w:rPr>
                <w:sz w:val="18"/>
                <w:szCs w:val="18"/>
                <w:highlight w:val="yellow"/>
              </w:rPr>
              <w:t>)</w:t>
            </w:r>
          </w:p>
        </w:tc>
        <w:tc>
          <w:tcPr>
            <w:tcW w:w="1984" w:type="dxa"/>
            <w:vAlign w:val="center"/>
          </w:tcPr>
          <w:p w:rsidR="00050DD5" w:rsidRPr="00837090" w:rsidRDefault="00050DD5" w:rsidP="00050DD5">
            <w:pPr>
              <w:rPr>
                <w:sz w:val="18"/>
                <w:szCs w:val="18"/>
              </w:rPr>
            </w:pPr>
            <w:r w:rsidRPr="00837090">
              <w:rPr>
                <w:sz w:val="18"/>
                <w:szCs w:val="18"/>
              </w:rPr>
              <w:t xml:space="preserve">Physical Chemistry Experimentation </w:t>
            </w:r>
            <w:r>
              <w:rPr>
                <w:rFonts w:hint="eastAsia"/>
                <w:sz w:val="18"/>
                <w:szCs w:val="18"/>
              </w:rPr>
              <w:t>A</w:t>
            </w:r>
            <w:r w:rsidRPr="00837090">
              <w:rPr>
                <w:sz w:val="18"/>
                <w:szCs w:val="18"/>
              </w:rPr>
              <w:t xml:space="preserve"> (I)</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11536C" w:rsidRDefault="00050DD5" w:rsidP="00050DD5">
            <w:pPr>
              <w:rPr>
                <w:rFonts w:eastAsiaTheme="minorEastAsia"/>
                <w:sz w:val="18"/>
                <w:szCs w:val="18"/>
                <w:highlight w:val="yellow"/>
              </w:rPr>
            </w:pPr>
            <w:r w:rsidRPr="0011536C">
              <w:rPr>
                <w:rFonts w:eastAsiaTheme="minorEastAsia"/>
                <w:sz w:val="18"/>
                <w:szCs w:val="18"/>
                <w:highlight w:val="yellow"/>
              </w:rPr>
              <w:t>1CB31409</w:t>
            </w:r>
          </w:p>
        </w:tc>
        <w:tc>
          <w:tcPr>
            <w:tcW w:w="1843" w:type="dxa"/>
            <w:vAlign w:val="center"/>
          </w:tcPr>
          <w:p w:rsidR="00050DD5" w:rsidRPr="0011536C" w:rsidRDefault="00050DD5" w:rsidP="00050DD5">
            <w:pPr>
              <w:rPr>
                <w:sz w:val="18"/>
                <w:szCs w:val="18"/>
                <w:highlight w:val="yellow"/>
              </w:rPr>
            </w:pPr>
            <w:r w:rsidRPr="0011536C">
              <w:rPr>
                <w:sz w:val="18"/>
                <w:szCs w:val="18"/>
                <w:highlight w:val="yellow"/>
              </w:rPr>
              <w:t>物理化学实验</w:t>
            </w:r>
            <w:r w:rsidRPr="0011536C">
              <w:rPr>
                <w:sz w:val="18"/>
                <w:szCs w:val="18"/>
                <w:highlight w:val="yellow"/>
              </w:rPr>
              <w:t>A(</w:t>
            </w:r>
            <w:r w:rsidRPr="0011536C">
              <w:rPr>
                <w:sz w:val="18"/>
                <w:szCs w:val="18"/>
                <w:highlight w:val="yellow"/>
              </w:rPr>
              <w:t>二</w:t>
            </w:r>
            <w:r w:rsidRPr="0011536C">
              <w:rPr>
                <w:sz w:val="18"/>
                <w:szCs w:val="18"/>
                <w:highlight w:val="yellow"/>
              </w:rPr>
              <w:t>)</w:t>
            </w:r>
            <w:bookmarkStart w:id="0" w:name="_GoBack"/>
            <w:bookmarkEnd w:id="0"/>
          </w:p>
        </w:tc>
        <w:tc>
          <w:tcPr>
            <w:tcW w:w="1984" w:type="dxa"/>
            <w:vAlign w:val="center"/>
          </w:tcPr>
          <w:p w:rsidR="00050DD5" w:rsidRPr="00837090" w:rsidRDefault="00050DD5" w:rsidP="00050DD5">
            <w:pPr>
              <w:rPr>
                <w:sz w:val="18"/>
                <w:szCs w:val="18"/>
              </w:rPr>
            </w:pPr>
            <w:r w:rsidRPr="00837090">
              <w:rPr>
                <w:sz w:val="18"/>
                <w:szCs w:val="18"/>
              </w:rPr>
              <w:t>Physical Chemistry Experimentation</w:t>
            </w:r>
            <w:r>
              <w:rPr>
                <w:sz w:val="18"/>
                <w:szCs w:val="18"/>
              </w:rPr>
              <w:t xml:space="preserve"> </w:t>
            </w:r>
            <w:r>
              <w:rPr>
                <w:rFonts w:hint="eastAsia"/>
                <w:sz w:val="18"/>
                <w:szCs w:val="18"/>
              </w:rPr>
              <w:t>A</w:t>
            </w:r>
            <w:r w:rsidRPr="00837090">
              <w:rPr>
                <w:sz w:val="18"/>
                <w:szCs w:val="18"/>
              </w:rPr>
              <w:t xml:space="preserve"> (II)</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5</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1CB31115</w:t>
            </w:r>
          </w:p>
        </w:tc>
        <w:tc>
          <w:tcPr>
            <w:tcW w:w="1843" w:type="dxa"/>
            <w:vAlign w:val="center"/>
          </w:tcPr>
          <w:p w:rsidR="00050DD5" w:rsidRPr="00EF0F43" w:rsidRDefault="00050DD5" w:rsidP="00050DD5">
            <w:pPr>
              <w:rPr>
                <w:sz w:val="18"/>
                <w:szCs w:val="18"/>
              </w:rPr>
            </w:pPr>
            <w:r w:rsidRPr="00EF0F43">
              <w:rPr>
                <w:sz w:val="18"/>
                <w:szCs w:val="18"/>
              </w:rPr>
              <w:t>化工原理实验</w:t>
            </w:r>
            <w:r w:rsidRPr="00EF0F43">
              <w:rPr>
                <w:sz w:val="18"/>
                <w:szCs w:val="18"/>
              </w:rPr>
              <w:t>A(</w:t>
            </w:r>
            <w:proofErr w:type="gramStart"/>
            <w:r w:rsidRPr="00EF0F43">
              <w:rPr>
                <w:sz w:val="18"/>
                <w:szCs w:val="18"/>
              </w:rPr>
              <w:t>一</w:t>
            </w:r>
            <w:proofErr w:type="gramEnd"/>
            <w:r w:rsidRPr="00EF0F43">
              <w:rPr>
                <w:sz w:val="18"/>
                <w:szCs w:val="18"/>
              </w:rPr>
              <w:t>)</w:t>
            </w:r>
          </w:p>
        </w:tc>
        <w:tc>
          <w:tcPr>
            <w:tcW w:w="1984" w:type="dxa"/>
            <w:vAlign w:val="center"/>
          </w:tcPr>
          <w:p w:rsidR="00050DD5" w:rsidRPr="00837090" w:rsidRDefault="00050DD5" w:rsidP="00050DD5">
            <w:pPr>
              <w:rPr>
                <w:sz w:val="18"/>
                <w:szCs w:val="18"/>
              </w:rPr>
            </w:pPr>
            <w:r w:rsidRPr="00837090">
              <w:rPr>
                <w:sz w:val="18"/>
                <w:szCs w:val="18"/>
              </w:rPr>
              <w:t>Principles of Chemical Engineering Experimentation</w:t>
            </w:r>
            <w:r>
              <w:rPr>
                <w:sz w:val="18"/>
                <w:szCs w:val="18"/>
              </w:rPr>
              <w:t xml:space="preserve"> </w:t>
            </w:r>
            <w:r w:rsidRPr="00837090">
              <w:rPr>
                <w:sz w:val="18"/>
                <w:szCs w:val="18"/>
              </w:rPr>
              <w:t>A(I)</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194D80" w:rsidP="00050DD5">
            <w:pPr>
              <w:jc w:val="center"/>
              <w:rPr>
                <w:rFonts w:eastAsiaTheme="minorEastAsia"/>
                <w:sz w:val="18"/>
                <w:szCs w:val="18"/>
              </w:rPr>
            </w:pPr>
            <w:r>
              <w:rPr>
                <w:rFonts w:eastAsiaTheme="minorEastAsia"/>
                <w:sz w:val="18"/>
                <w:szCs w:val="18"/>
              </w:rPr>
              <w:t>4</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1CB31116</w:t>
            </w:r>
          </w:p>
        </w:tc>
        <w:tc>
          <w:tcPr>
            <w:tcW w:w="1843" w:type="dxa"/>
            <w:vAlign w:val="center"/>
          </w:tcPr>
          <w:p w:rsidR="00050DD5" w:rsidRPr="00210EC7" w:rsidRDefault="00050DD5" w:rsidP="00050DD5">
            <w:pPr>
              <w:rPr>
                <w:sz w:val="18"/>
                <w:szCs w:val="18"/>
              </w:rPr>
            </w:pPr>
            <w:r w:rsidRPr="00210EC7">
              <w:rPr>
                <w:sz w:val="18"/>
                <w:szCs w:val="18"/>
              </w:rPr>
              <w:t>化工原理实验</w:t>
            </w:r>
            <w:r w:rsidRPr="00210EC7">
              <w:rPr>
                <w:sz w:val="18"/>
                <w:szCs w:val="18"/>
              </w:rPr>
              <w:t>A(</w:t>
            </w:r>
            <w:r w:rsidRPr="00210EC7">
              <w:rPr>
                <w:sz w:val="18"/>
                <w:szCs w:val="18"/>
              </w:rPr>
              <w:t>二</w:t>
            </w:r>
            <w:r w:rsidRPr="00210EC7">
              <w:rPr>
                <w:sz w:val="18"/>
                <w:szCs w:val="18"/>
              </w:rPr>
              <w:t>)</w:t>
            </w:r>
          </w:p>
        </w:tc>
        <w:tc>
          <w:tcPr>
            <w:tcW w:w="1984" w:type="dxa"/>
            <w:vAlign w:val="center"/>
          </w:tcPr>
          <w:p w:rsidR="00050DD5" w:rsidRPr="00210EC7" w:rsidRDefault="00050DD5" w:rsidP="00050DD5">
            <w:pPr>
              <w:rPr>
                <w:sz w:val="18"/>
                <w:szCs w:val="18"/>
              </w:rPr>
            </w:pPr>
            <w:r w:rsidRPr="00210EC7">
              <w:rPr>
                <w:sz w:val="18"/>
                <w:szCs w:val="18"/>
              </w:rPr>
              <w:t>Principles of Chemical Engineering Experimentation A (II)</w:t>
            </w:r>
          </w:p>
        </w:tc>
        <w:tc>
          <w:tcPr>
            <w:tcW w:w="591" w:type="dxa"/>
            <w:vAlign w:val="center"/>
          </w:tcPr>
          <w:p w:rsidR="00050DD5" w:rsidRPr="00210EC7" w:rsidRDefault="00050DD5" w:rsidP="00050DD5">
            <w:pPr>
              <w:jc w:val="center"/>
              <w:rPr>
                <w:sz w:val="18"/>
                <w:szCs w:val="18"/>
              </w:rPr>
            </w:pPr>
            <w:r w:rsidRPr="00210EC7">
              <w:rPr>
                <w:sz w:val="18"/>
                <w:szCs w:val="18"/>
              </w:rPr>
              <w:t>1</w:t>
            </w:r>
          </w:p>
        </w:tc>
        <w:tc>
          <w:tcPr>
            <w:tcW w:w="496" w:type="dxa"/>
            <w:vAlign w:val="center"/>
          </w:tcPr>
          <w:p w:rsidR="00050DD5" w:rsidRPr="00210EC7" w:rsidRDefault="00050DD5" w:rsidP="00050DD5">
            <w:pPr>
              <w:jc w:val="center"/>
              <w:rPr>
                <w:rFonts w:eastAsiaTheme="minorEastAsia"/>
                <w:sz w:val="18"/>
                <w:szCs w:val="18"/>
              </w:rPr>
            </w:pPr>
            <w:r w:rsidRPr="00210EC7">
              <w:rPr>
                <w:rFonts w:eastAsiaTheme="minorEastAsia"/>
                <w:sz w:val="18"/>
                <w:szCs w:val="18"/>
              </w:rPr>
              <w:t>24</w:t>
            </w:r>
          </w:p>
        </w:tc>
        <w:tc>
          <w:tcPr>
            <w:tcW w:w="496" w:type="dxa"/>
            <w:vAlign w:val="center"/>
          </w:tcPr>
          <w:p w:rsidR="00050DD5" w:rsidRPr="00210EC7" w:rsidRDefault="00050DD5" w:rsidP="00050DD5">
            <w:pPr>
              <w:jc w:val="center"/>
              <w:rPr>
                <w:rFonts w:eastAsiaTheme="minorEastAsia"/>
                <w:sz w:val="18"/>
                <w:szCs w:val="18"/>
              </w:rPr>
            </w:pPr>
            <w:r w:rsidRPr="00210EC7">
              <w:rPr>
                <w:rFonts w:eastAsiaTheme="minorEastAsia" w:hint="eastAsia"/>
                <w:sz w:val="18"/>
                <w:szCs w:val="18"/>
              </w:rPr>
              <w:t>0</w:t>
            </w:r>
          </w:p>
        </w:tc>
        <w:tc>
          <w:tcPr>
            <w:tcW w:w="496" w:type="dxa"/>
            <w:vAlign w:val="center"/>
          </w:tcPr>
          <w:p w:rsidR="00050DD5" w:rsidRPr="00210EC7" w:rsidRDefault="00050DD5" w:rsidP="00050DD5">
            <w:pPr>
              <w:jc w:val="center"/>
              <w:rPr>
                <w:rFonts w:eastAsiaTheme="minorEastAsia"/>
                <w:sz w:val="18"/>
                <w:szCs w:val="18"/>
              </w:rPr>
            </w:pPr>
            <w:r w:rsidRPr="00210EC7">
              <w:rPr>
                <w:rFonts w:eastAsiaTheme="minorEastAsia" w:hint="eastAsia"/>
                <w:sz w:val="18"/>
                <w:szCs w:val="18"/>
              </w:rPr>
              <w:t>0</w:t>
            </w:r>
          </w:p>
        </w:tc>
        <w:tc>
          <w:tcPr>
            <w:tcW w:w="496" w:type="dxa"/>
            <w:vAlign w:val="center"/>
          </w:tcPr>
          <w:p w:rsidR="00050DD5" w:rsidRPr="00210EC7" w:rsidRDefault="00050DD5" w:rsidP="00050DD5">
            <w:pPr>
              <w:jc w:val="center"/>
              <w:rPr>
                <w:rFonts w:eastAsiaTheme="minorEastAsia"/>
                <w:sz w:val="18"/>
                <w:szCs w:val="18"/>
              </w:rPr>
            </w:pPr>
            <w:r w:rsidRPr="00210EC7">
              <w:rPr>
                <w:rFonts w:eastAsiaTheme="minorEastAsia"/>
                <w:sz w:val="18"/>
                <w:szCs w:val="18"/>
              </w:rPr>
              <w:t>24</w:t>
            </w:r>
          </w:p>
        </w:tc>
        <w:tc>
          <w:tcPr>
            <w:tcW w:w="496" w:type="dxa"/>
            <w:vAlign w:val="center"/>
          </w:tcPr>
          <w:p w:rsidR="00050DD5" w:rsidRPr="00210EC7" w:rsidRDefault="00050DD5" w:rsidP="00050DD5">
            <w:pPr>
              <w:jc w:val="center"/>
              <w:rPr>
                <w:rFonts w:eastAsiaTheme="minorEastAsia"/>
                <w:sz w:val="18"/>
                <w:szCs w:val="18"/>
              </w:rPr>
            </w:pPr>
            <w:r w:rsidRPr="00210EC7">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194D80" w:rsidP="00050DD5">
            <w:pPr>
              <w:jc w:val="center"/>
              <w:rPr>
                <w:rFonts w:eastAsiaTheme="minorEastAsia"/>
                <w:sz w:val="18"/>
                <w:szCs w:val="18"/>
              </w:rPr>
            </w:pPr>
            <w:r>
              <w:rPr>
                <w:rFonts w:eastAsiaTheme="minorEastAsia"/>
                <w:sz w:val="18"/>
                <w:szCs w:val="18"/>
              </w:rPr>
              <w:t>5</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3006" w:type="dxa"/>
            <w:gridSpan w:val="2"/>
            <w:vAlign w:val="center"/>
          </w:tcPr>
          <w:p w:rsidR="00050DD5" w:rsidRPr="00210EC7" w:rsidRDefault="00050DD5" w:rsidP="00050DD5">
            <w:pPr>
              <w:jc w:val="center"/>
              <w:rPr>
                <w:rFonts w:eastAsiaTheme="minorEastAsia"/>
                <w:sz w:val="18"/>
                <w:szCs w:val="18"/>
              </w:rPr>
            </w:pPr>
            <w:r w:rsidRPr="00210EC7">
              <w:rPr>
                <w:rFonts w:eastAsiaTheme="minorEastAsia"/>
                <w:b/>
                <w:bCs/>
                <w:sz w:val="18"/>
                <w:szCs w:val="18"/>
              </w:rPr>
              <w:t>小</w:t>
            </w:r>
            <w:r w:rsidRPr="00210EC7">
              <w:rPr>
                <w:rFonts w:eastAsiaTheme="minorEastAsia"/>
                <w:b/>
                <w:bCs/>
                <w:sz w:val="18"/>
                <w:szCs w:val="18"/>
              </w:rPr>
              <w:t xml:space="preserve">  </w:t>
            </w:r>
            <w:r w:rsidRPr="00210EC7">
              <w:rPr>
                <w:rFonts w:eastAsiaTheme="minorEastAsia"/>
                <w:b/>
                <w:bCs/>
                <w:sz w:val="18"/>
                <w:szCs w:val="18"/>
              </w:rPr>
              <w:t>计</w:t>
            </w:r>
          </w:p>
        </w:tc>
        <w:tc>
          <w:tcPr>
            <w:tcW w:w="1984" w:type="dxa"/>
            <w:vAlign w:val="center"/>
          </w:tcPr>
          <w:p w:rsidR="00050DD5" w:rsidRPr="00210EC7" w:rsidRDefault="00050DD5" w:rsidP="00050DD5">
            <w:pPr>
              <w:spacing w:line="240" w:lineRule="exact"/>
              <w:jc w:val="center"/>
              <w:rPr>
                <w:rFonts w:eastAsiaTheme="minorEastAsia"/>
                <w:sz w:val="18"/>
                <w:szCs w:val="18"/>
              </w:rPr>
            </w:pPr>
          </w:p>
        </w:tc>
        <w:tc>
          <w:tcPr>
            <w:tcW w:w="591" w:type="dxa"/>
            <w:vAlign w:val="center"/>
          </w:tcPr>
          <w:p w:rsidR="00050DD5" w:rsidRPr="00210EC7" w:rsidRDefault="00050DD5" w:rsidP="00050DD5">
            <w:pPr>
              <w:spacing w:line="240" w:lineRule="exact"/>
              <w:jc w:val="center"/>
              <w:rPr>
                <w:rFonts w:eastAsiaTheme="minorEastAsia"/>
                <w:b/>
                <w:sz w:val="18"/>
                <w:szCs w:val="18"/>
              </w:rPr>
            </w:pPr>
            <w:r w:rsidRPr="00210EC7">
              <w:rPr>
                <w:rFonts w:eastAsiaTheme="minorEastAsia"/>
                <w:b/>
                <w:sz w:val="18"/>
                <w:szCs w:val="18"/>
              </w:rPr>
              <w:t>48</w:t>
            </w:r>
          </w:p>
        </w:tc>
        <w:tc>
          <w:tcPr>
            <w:tcW w:w="496" w:type="dxa"/>
            <w:vAlign w:val="center"/>
          </w:tcPr>
          <w:p w:rsidR="00050DD5" w:rsidRPr="00210EC7" w:rsidRDefault="00050DD5" w:rsidP="00050DD5">
            <w:pPr>
              <w:jc w:val="center"/>
              <w:rPr>
                <w:rFonts w:eastAsiaTheme="minorEastAsia"/>
                <w:b/>
                <w:sz w:val="18"/>
                <w:szCs w:val="18"/>
              </w:rPr>
            </w:pPr>
            <w:r w:rsidRPr="00210EC7">
              <w:rPr>
                <w:rFonts w:eastAsiaTheme="minorEastAsia"/>
                <w:b/>
                <w:sz w:val="18"/>
                <w:szCs w:val="18"/>
              </w:rPr>
              <w:t>888</w:t>
            </w:r>
          </w:p>
        </w:tc>
        <w:tc>
          <w:tcPr>
            <w:tcW w:w="496" w:type="dxa"/>
            <w:vAlign w:val="center"/>
          </w:tcPr>
          <w:p w:rsidR="00050DD5" w:rsidRPr="00210EC7" w:rsidRDefault="00050DD5" w:rsidP="00050DD5">
            <w:pPr>
              <w:jc w:val="center"/>
              <w:rPr>
                <w:rFonts w:eastAsiaTheme="minorEastAsia"/>
                <w:b/>
                <w:sz w:val="18"/>
                <w:szCs w:val="18"/>
              </w:rPr>
            </w:pPr>
            <w:r w:rsidRPr="00210EC7">
              <w:rPr>
                <w:rFonts w:eastAsiaTheme="minorEastAsia" w:hint="eastAsia"/>
                <w:b/>
                <w:sz w:val="18"/>
                <w:szCs w:val="18"/>
              </w:rPr>
              <w:t>5</w:t>
            </w:r>
            <w:r w:rsidRPr="00210EC7">
              <w:rPr>
                <w:rFonts w:eastAsiaTheme="minorEastAsia"/>
                <w:b/>
                <w:sz w:val="18"/>
                <w:szCs w:val="18"/>
              </w:rPr>
              <w:t>28</w:t>
            </w:r>
          </w:p>
        </w:tc>
        <w:tc>
          <w:tcPr>
            <w:tcW w:w="496" w:type="dxa"/>
            <w:vAlign w:val="center"/>
          </w:tcPr>
          <w:p w:rsidR="00050DD5" w:rsidRPr="00210EC7" w:rsidRDefault="00050DD5" w:rsidP="00050DD5">
            <w:pPr>
              <w:jc w:val="center"/>
              <w:rPr>
                <w:rFonts w:eastAsiaTheme="minorEastAsia"/>
                <w:b/>
                <w:sz w:val="18"/>
                <w:szCs w:val="18"/>
              </w:rPr>
            </w:pPr>
            <w:r w:rsidRPr="00210EC7">
              <w:rPr>
                <w:rFonts w:eastAsiaTheme="minorEastAsia" w:hint="eastAsia"/>
                <w:b/>
                <w:sz w:val="18"/>
                <w:szCs w:val="18"/>
              </w:rPr>
              <w:t>0</w:t>
            </w:r>
          </w:p>
        </w:tc>
        <w:tc>
          <w:tcPr>
            <w:tcW w:w="496" w:type="dxa"/>
            <w:vAlign w:val="center"/>
          </w:tcPr>
          <w:p w:rsidR="00050DD5" w:rsidRPr="00210EC7" w:rsidRDefault="00050DD5" w:rsidP="00050DD5">
            <w:pPr>
              <w:jc w:val="center"/>
              <w:rPr>
                <w:rFonts w:eastAsiaTheme="minorEastAsia"/>
                <w:b/>
                <w:sz w:val="18"/>
                <w:szCs w:val="18"/>
              </w:rPr>
            </w:pPr>
            <w:r w:rsidRPr="00210EC7">
              <w:rPr>
                <w:rFonts w:eastAsiaTheme="minorEastAsia" w:hint="eastAsia"/>
                <w:b/>
                <w:sz w:val="18"/>
                <w:szCs w:val="18"/>
              </w:rPr>
              <w:t>3</w:t>
            </w:r>
            <w:r w:rsidRPr="00210EC7">
              <w:rPr>
                <w:rFonts w:eastAsiaTheme="minorEastAsia"/>
                <w:b/>
                <w:sz w:val="18"/>
                <w:szCs w:val="18"/>
              </w:rPr>
              <w:t>60</w:t>
            </w:r>
          </w:p>
        </w:tc>
        <w:tc>
          <w:tcPr>
            <w:tcW w:w="496" w:type="dxa"/>
            <w:vAlign w:val="center"/>
          </w:tcPr>
          <w:p w:rsidR="00050DD5" w:rsidRPr="00210EC7" w:rsidRDefault="00050DD5" w:rsidP="00050DD5">
            <w:pPr>
              <w:jc w:val="center"/>
              <w:rPr>
                <w:rFonts w:eastAsiaTheme="minorEastAsia"/>
                <w:sz w:val="18"/>
                <w:szCs w:val="18"/>
              </w:rPr>
            </w:pPr>
            <w:r w:rsidRPr="00210EC7">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val="restart"/>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专</w:t>
            </w:r>
            <w:r w:rsidRPr="00837090">
              <w:rPr>
                <w:rFonts w:eastAsiaTheme="minorEastAsia"/>
                <w:sz w:val="18"/>
                <w:szCs w:val="18"/>
              </w:rPr>
              <w:lastRenderedPageBreak/>
              <w:t>业教育限选课</w:t>
            </w: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p>
        </w:tc>
        <w:tc>
          <w:tcPr>
            <w:tcW w:w="1984" w:type="dxa"/>
            <w:vAlign w:val="center"/>
          </w:tcPr>
          <w:p w:rsidR="00050DD5" w:rsidRPr="00837090" w:rsidRDefault="00050DD5" w:rsidP="00050DD5">
            <w:pPr>
              <w:rPr>
                <w:rFonts w:eastAsiaTheme="minorEastAsia"/>
                <w:sz w:val="18"/>
                <w:szCs w:val="18"/>
              </w:rPr>
            </w:pPr>
          </w:p>
        </w:tc>
        <w:tc>
          <w:tcPr>
            <w:tcW w:w="591"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p>
        </w:tc>
        <w:tc>
          <w:tcPr>
            <w:tcW w:w="1984" w:type="dxa"/>
            <w:vAlign w:val="center"/>
          </w:tcPr>
          <w:p w:rsidR="00050DD5" w:rsidRPr="00837090" w:rsidRDefault="00050DD5" w:rsidP="00050DD5">
            <w:pPr>
              <w:rPr>
                <w:rFonts w:eastAsiaTheme="minorEastAsia"/>
                <w:sz w:val="18"/>
                <w:szCs w:val="18"/>
              </w:rPr>
            </w:pPr>
          </w:p>
        </w:tc>
        <w:tc>
          <w:tcPr>
            <w:tcW w:w="591"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p>
        </w:tc>
        <w:tc>
          <w:tcPr>
            <w:tcW w:w="1984" w:type="dxa"/>
            <w:vAlign w:val="center"/>
          </w:tcPr>
          <w:p w:rsidR="00050DD5" w:rsidRPr="00837090" w:rsidRDefault="00050DD5" w:rsidP="00050DD5">
            <w:pPr>
              <w:rPr>
                <w:rFonts w:eastAsiaTheme="minorEastAsia"/>
                <w:sz w:val="18"/>
                <w:szCs w:val="18"/>
              </w:rPr>
            </w:pPr>
          </w:p>
        </w:tc>
        <w:tc>
          <w:tcPr>
            <w:tcW w:w="591"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p>
        </w:tc>
        <w:tc>
          <w:tcPr>
            <w:tcW w:w="1984" w:type="dxa"/>
            <w:vAlign w:val="center"/>
          </w:tcPr>
          <w:p w:rsidR="00050DD5" w:rsidRPr="00837090" w:rsidRDefault="00050DD5" w:rsidP="00050DD5">
            <w:pPr>
              <w:rPr>
                <w:rFonts w:eastAsiaTheme="minorEastAsia"/>
                <w:sz w:val="18"/>
                <w:szCs w:val="18"/>
              </w:rPr>
            </w:pPr>
          </w:p>
        </w:tc>
        <w:tc>
          <w:tcPr>
            <w:tcW w:w="591"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3006" w:type="dxa"/>
            <w:gridSpan w:val="2"/>
            <w:vAlign w:val="center"/>
          </w:tcPr>
          <w:p w:rsidR="00050DD5" w:rsidRPr="00837090" w:rsidRDefault="00050DD5" w:rsidP="00050DD5">
            <w:pPr>
              <w:jc w:val="center"/>
              <w:rPr>
                <w:rFonts w:eastAsiaTheme="minorEastAsia"/>
                <w:sz w:val="18"/>
                <w:szCs w:val="18"/>
              </w:rPr>
            </w:pPr>
            <w:r w:rsidRPr="00837090">
              <w:rPr>
                <w:rFonts w:eastAsiaTheme="minorEastAsia"/>
                <w:b/>
                <w:bCs/>
                <w:sz w:val="18"/>
                <w:szCs w:val="18"/>
              </w:rPr>
              <w:t>小</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050DD5" w:rsidRPr="00837090" w:rsidRDefault="00050DD5" w:rsidP="00050DD5">
            <w:pPr>
              <w:spacing w:line="240" w:lineRule="exact"/>
              <w:jc w:val="center"/>
              <w:rPr>
                <w:rFonts w:eastAsiaTheme="minorEastAsia"/>
                <w:sz w:val="18"/>
                <w:szCs w:val="18"/>
              </w:rPr>
            </w:pPr>
          </w:p>
        </w:tc>
        <w:tc>
          <w:tcPr>
            <w:tcW w:w="591" w:type="dxa"/>
            <w:vAlign w:val="center"/>
          </w:tcPr>
          <w:p w:rsidR="00050DD5" w:rsidRPr="00837090" w:rsidRDefault="00050DD5" w:rsidP="00050DD5">
            <w:pPr>
              <w:jc w:val="center"/>
              <w:rPr>
                <w:rFonts w:eastAsiaTheme="minorEastAsia"/>
                <w:b/>
                <w:sz w:val="18"/>
                <w:szCs w:val="18"/>
              </w:rPr>
            </w:pPr>
          </w:p>
        </w:tc>
        <w:tc>
          <w:tcPr>
            <w:tcW w:w="496" w:type="dxa"/>
            <w:vAlign w:val="center"/>
          </w:tcPr>
          <w:p w:rsidR="00050DD5" w:rsidRPr="00837090" w:rsidRDefault="00050DD5" w:rsidP="00050DD5">
            <w:pPr>
              <w:jc w:val="center"/>
              <w:rPr>
                <w:rFonts w:eastAsiaTheme="minorEastAsia"/>
                <w:b/>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val="restart"/>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专业教育任选课</w:t>
            </w: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1CB33101</w:t>
            </w:r>
          </w:p>
        </w:tc>
        <w:tc>
          <w:tcPr>
            <w:tcW w:w="1843" w:type="dxa"/>
            <w:vAlign w:val="center"/>
          </w:tcPr>
          <w:p w:rsidR="00050DD5" w:rsidRPr="00837090" w:rsidRDefault="00050DD5" w:rsidP="00050DD5">
            <w:pPr>
              <w:rPr>
                <w:sz w:val="18"/>
                <w:szCs w:val="18"/>
              </w:rPr>
            </w:pPr>
            <w:r w:rsidRPr="00837090">
              <w:rPr>
                <w:sz w:val="18"/>
                <w:szCs w:val="18"/>
              </w:rPr>
              <w:t>清洁生产</w:t>
            </w:r>
          </w:p>
        </w:tc>
        <w:tc>
          <w:tcPr>
            <w:tcW w:w="1984" w:type="dxa"/>
            <w:vAlign w:val="center"/>
          </w:tcPr>
          <w:p w:rsidR="00050DD5" w:rsidRPr="00837090" w:rsidRDefault="00050DD5" w:rsidP="00050DD5">
            <w:pPr>
              <w:rPr>
                <w:sz w:val="18"/>
                <w:szCs w:val="18"/>
              </w:rPr>
            </w:pPr>
            <w:r w:rsidRPr="00837090">
              <w:rPr>
                <w:sz w:val="18"/>
                <w:szCs w:val="18"/>
              </w:rPr>
              <w:t>Cleaner Production</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5</w:t>
            </w:r>
          </w:p>
        </w:tc>
        <w:tc>
          <w:tcPr>
            <w:tcW w:w="496" w:type="dxa"/>
            <w:vMerge w:val="restart"/>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至少修满</w:t>
            </w:r>
            <w:r w:rsidRPr="00837090">
              <w:rPr>
                <w:rFonts w:eastAsiaTheme="minorEastAsia"/>
                <w:sz w:val="18"/>
                <w:szCs w:val="18"/>
              </w:rPr>
              <w:t>5</w:t>
            </w:r>
            <w:r w:rsidRPr="00837090">
              <w:rPr>
                <w:rFonts w:eastAsiaTheme="minorEastAsia"/>
                <w:sz w:val="18"/>
                <w:szCs w:val="18"/>
              </w:rPr>
              <w:t>学分</w:t>
            </w: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1CB33102</w:t>
            </w:r>
          </w:p>
        </w:tc>
        <w:tc>
          <w:tcPr>
            <w:tcW w:w="1843" w:type="dxa"/>
            <w:vAlign w:val="center"/>
          </w:tcPr>
          <w:p w:rsidR="00050DD5" w:rsidRPr="00837090" w:rsidRDefault="00050DD5" w:rsidP="00050DD5">
            <w:pPr>
              <w:rPr>
                <w:sz w:val="18"/>
                <w:szCs w:val="18"/>
              </w:rPr>
            </w:pPr>
            <w:r w:rsidRPr="00837090">
              <w:rPr>
                <w:sz w:val="18"/>
                <w:szCs w:val="18"/>
              </w:rPr>
              <w:t>药物化学导论</w:t>
            </w:r>
          </w:p>
        </w:tc>
        <w:tc>
          <w:tcPr>
            <w:tcW w:w="1984" w:type="dxa"/>
            <w:vAlign w:val="center"/>
          </w:tcPr>
          <w:p w:rsidR="00050DD5" w:rsidRPr="00837090" w:rsidRDefault="00050DD5" w:rsidP="00050DD5">
            <w:pPr>
              <w:rPr>
                <w:sz w:val="18"/>
                <w:szCs w:val="18"/>
              </w:rPr>
            </w:pPr>
            <w:r w:rsidRPr="00837090">
              <w:rPr>
                <w:sz w:val="18"/>
                <w:szCs w:val="18"/>
              </w:rPr>
              <w:t>Introduction to Medicinal Chemistry</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5</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1CB33103</w:t>
            </w:r>
          </w:p>
        </w:tc>
        <w:tc>
          <w:tcPr>
            <w:tcW w:w="1843" w:type="dxa"/>
            <w:vAlign w:val="center"/>
          </w:tcPr>
          <w:p w:rsidR="00050DD5" w:rsidRPr="00837090" w:rsidRDefault="00050DD5" w:rsidP="00050DD5">
            <w:pPr>
              <w:rPr>
                <w:sz w:val="18"/>
                <w:szCs w:val="18"/>
              </w:rPr>
            </w:pPr>
            <w:r w:rsidRPr="00837090">
              <w:rPr>
                <w:sz w:val="18"/>
                <w:szCs w:val="18"/>
              </w:rPr>
              <w:t>有机光电材料与器件</w:t>
            </w:r>
          </w:p>
        </w:tc>
        <w:tc>
          <w:tcPr>
            <w:tcW w:w="1984" w:type="dxa"/>
            <w:vAlign w:val="center"/>
          </w:tcPr>
          <w:p w:rsidR="00050DD5" w:rsidRPr="00837090" w:rsidRDefault="00050DD5" w:rsidP="00050DD5">
            <w:pPr>
              <w:rPr>
                <w:sz w:val="18"/>
                <w:szCs w:val="18"/>
              </w:rPr>
            </w:pPr>
            <w:r w:rsidRPr="00837090">
              <w:rPr>
                <w:sz w:val="18"/>
                <w:szCs w:val="18"/>
              </w:rPr>
              <w:t>Organic Photoelectric Materials and Devices</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5</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1CB33104</w:t>
            </w:r>
          </w:p>
        </w:tc>
        <w:tc>
          <w:tcPr>
            <w:tcW w:w="1843" w:type="dxa"/>
            <w:vAlign w:val="center"/>
          </w:tcPr>
          <w:p w:rsidR="00050DD5" w:rsidRPr="00837090" w:rsidRDefault="00050DD5" w:rsidP="00050DD5">
            <w:pPr>
              <w:rPr>
                <w:sz w:val="18"/>
                <w:szCs w:val="18"/>
              </w:rPr>
            </w:pPr>
            <w:r w:rsidRPr="00837090">
              <w:rPr>
                <w:sz w:val="18"/>
                <w:szCs w:val="18"/>
              </w:rPr>
              <w:t>分离工程</w:t>
            </w:r>
          </w:p>
        </w:tc>
        <w:tc>
          <w:tcPr>
            <w:tcW w:w="1984" w:type="dxa"/>
            <w:vAlign w:val="center"/>
          </w:tcPr>
          <w:p w:rsidR="00050DD5" w:rsidRPr="00837090" w:rsidRDefault="00050DD5" w:rsidP="00050DD5">
            <w:pPr>
              <w:rPr>
                <w:sz w:val="18"/>
                <w:szCs w:val="18"/>
              </w:rPr>
            </w:pPr>
            <w:r w:rsidRPr="00837090">
              <w:rPr>
                <w:sz w:val="18"/>
                <w:szCs w:val="18"/>
              </w:rPr>
              <w:t>Separation Engineering</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5</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1CB33105</w:t>
            </w:r>
          </w:p>
        </w:tc>
        <w:tc>
          <w:tcPr>
            <w:tcW w:w="1843" w:type="dxa"/>
            <w:vAlign w:val="center"/>
          </w:tcPr>
          <w:p w:rsidR="00050DD5" w:rsidRPr="00837090" w:rsidRDefault="00050DD5" w:rsidP="00050DD5">
            <w:pPr>
              <w:rPr>
                <w:sz w:val="18"/>
                <w:szCs w:val="18"/>
              </w:rPr>
            </w:pPr>
            <w:r w:rsidRPr="00837090">
              <w:rPr>
                <w:sz w:val="18"/>
                <w:szCs w:val="18"/>
              </w:rPr>
              <w:t>中间体化学</w:t>
            </w:r>
          </w:p>
        </w:tc>
        <w:tc>
          <w:tcPr>
            <w:tcW w:w="1984" w:type="dxa"/>
            <w:vAlign w:val="center"/>
          </w:tcPr>
          <w:p w:rsidR="00050DD5" w:rsidRPr="00837090" w:rsidRDefault="00050DD5" w:rsidP="00050DD5">
            <w:pPr>
              <w:rPr>
                <w:sz w:val="18"/>
                <w:szCs w:val="18"/>
              </w:rPr>
            </w:pPr>
            <w:r w:rsidRPr="00837090">
              <w:rPr>
                <w:sz w:val="18"/>
                <w:szCs w:val="18"/>
              </w:rPr>
              <w:t>Intermediate Chemistry</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6</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1CB33106</w:t>
            </w:r>
          </w:p>
        </w:tc>
        <w:tc>
          <w:tcPr>
            <w:tcW w:w="1843" w:type="dxa"/>
            <w:vAlign w:val="center"/>
          </w:tcPr>
          <w:p w:rsidR="00050DD5" w:rsidRPr="00837090" w:rsidRDefault="00050DD5" w:rsidP="00050DD5">
            <w:pPr>
              <w:rPr>
                <w:sz w:val="18"/>
                <w:szCs w:val="18"/>
              </w:rPr>
            </w:pPr>
            <w:r w:rsidRPr="00837090">
              <w:rPr>
                <w:sz w:val="18"/>
                <w:szCs w:val="18"/>
              </w:rPr>
              <w:t>高等有机化学</w:t>
            </w:r>
          </w:p>
        </w:tc>
        <w:tc>
          <w:tcPr>
            <w:tcW w:w="1984" w:type="dxa"/>
            <w:vAlign w:val="center"/>
          </w:tcPr>
          <w:p w:rsidR="00050DD5" w:rsidRPr="00837090" w:rsidRDefault="00050DD5" w:rsidP="00050DD5">
            <w:pPr>
              <w:rPr>
                <w:sz w:val="18"/>
                <w:szCs w:val="18"/>
              </w:rPr>
            </w:pPr>
            <w:r w:rsidRPr="00837090">
              <w:rPr>
                <w:sz w:val="18"/>
                <w:szCs w:val="18"/>
              </w:rPr>
              <w:t>Advanced Organic Chemistry</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sz w:val="18"/>
                <w:szCs w:val="18"/>
              </w:rPr>
            </w:pPr>
            <w:r w:rsidRPr="00837090">
              <w:rPr>
                <w:sz w:val="18"/>
                <w:szCs w:val="18"/>
              </w:rPr>
              <w:t>24</w:t>
            </w:r>
          </w:p>
        </w:tc>
        <w:tc>
          <w:tcPr>
            <w:tcW w:w="496" w:type="dxa"/>
            <w:vAlign w:val="center"/>
          </w:tcPr>
          <w:p w:rsidR="00050DD5" w:rsidRPr="00837090" w:rsidRDefault="00050DD5" w:rsidP="00050DD5">
            <w:pPr>
              <w:jc w:val="center"/>
              <w:rPr>
                <w:sz w:val="18"/>
                <w:szCs w:val="18"/>
              </w:rPr>
            </w:pPr>
            <w:r w:rsidRPr="00837090">
              <w:rPr>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6</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1CB33107</w:t>
            </w:r>
          </w:p>
        </w:tc>
        <w:tc>
          <w:tcPr>
            <w:tcW w:w="1843" w:type="dxa"/>
            <w:vAlign w:val="center"/>
          </w:tcPr>
          <w:p w:rsidR="00050DD5" w:rsidRPr="00837090" w:rsidRDefault="00050DD5" w:rsidP="00050DD5">
            <w:pPr>
              <w:rPr>
                <w:sz w:val="18"/>
                <w:szCs w:val="18"/>
              </w:rPr>
            </w:pPr>
            <w:r w:rsidRPr="00837090">
              <w:rPr>
                <w:sz w:val="18"/>
                <w:szCs w:val="18"/>
              </w:rPr>
              <w:t>精细功能高分子化学</w:t>
            </w:r>
          </w:p>
        </w:tc>
        <w:tc>
          <w:tcPr>
            <w:tcW w:w="1984" w:type="dxa"/>
            <w:vAlign w:val="center"/>
          </w:tcPr>
          <w:p w:rsidR="00050DD5" w:rsidRPr="00837090" w:rsidRDefault="00050DD5" w:rsidP="00050DD5">
            <w:pPr>
              <w:rPr>
                <w:sz w:val="18"/>
                <w:szCs w:val="18"/>
              </w:rPr>
            </w:pPr>
            <w:r w:rsidRPr="00837090">
              <w:rPr>
                <w:sz w:val="18"/>
                <w:szCs w:val="18"/>
              </w:rPr>
              <w:t>Fine Functional Polymer Chemistry</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sz w:val="18"/>
                <w:szCs w:val="18"/>
              </w:rPr>
            </w:pPr>
            <w:r w:rsidRPr="00837090">
              <w:rPr>
                <w:sz w:val="18"/>
                <w:szCs w:val="18"/>
              </w:rPr>
              <w:t>24</w:t>
            </w:r>
          </w:p>
        </w:tc>
        <w:tc>
          <w:tcPr>
            <w:tcW w:w="496" w:type="dxa"/>
            <w:vAlign w:val="center"/>
          </w:tcPr>
          <w:p w:rsidR="00050DD5" w:rsidRPr="00837090" w:rsidRDefault="00050DD5" w:rsidP="00050DD5">
            <w:pPr>
              <w:jc w:val="center"/>
              <w:rPr>
                <w:sz w:val="18"/>
                <w:szCs w:val="18"/>
              </w:rPr>
            </w:pPr>
            <w:r w:rsidRPr="00837090">
              <w:rPr>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6</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1CB33108</w:t>
            </w:r>
          </w:p>
        </w:tc>
        <w:tc>
          <w:tcPr>
            <w:tcW w:w="1843" w:type="dxa"/>
            <w:vAlign w:val="center"/>
          </w:tcPr>
          <w:p w:rsidR="00050DD5" w:rsidRPr="00837090" w:rsidRDefault="00050DD5" w:rsidP="00050DD5">
            <w:pPr>
              <w:rPr>
                <w:sz w:val="18"/>
                <w:szCs w:val="18"/>
              </w:rPr>
            </w:pPr>
            <w:r w:rsidRPr="00837090">
              <w:rPr>
                <w:sz w:val="18"/>
                <w:szCs w:val="18"/>
              </w:rPr>
              <w:t>实验优化与设计</w:t>
            </w:r>
          </w:p>
        </w:tc>
        <w:tc>
          <w:tcPr>
            <w:tcW w:w="1984" w:type="dxa"/>
            <w:vAlign w:val="center"/>
          </w:tcPr>
          <w:p w:rsidR="00050DD5" w:rsidRPr="00837090" w:rsidRDefault="00050DD5" w:rsidP="00050DD5">
            <w:pPr>
              <w:rPr>
                <w:sz w:val="18"/>
                <w:szCs w:val="18"/>
              </w:rPr>
            </w:pPr>
            <w:r w:rsidRPr="00837090">
              <w:rPr>
                <w:sz w:val="18"/>
                <w:szCs w:val="18"/>
              </w:rPr>
              <w:t>Optimization and Design of Experiment</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6</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1CB33109</w:t>
            </w:r>
          </w:p>
        </w:tc>
        <w:tc>
          <w:tcPr>
            <w:tcW w:w="1843" w:type="dxa"/>
            <w:vAlign w:val="center"/>
          </w:tcPr>
          <w:p w:rsidR="00050DD5" w:rsidRPr="00837090" w:rsidRDefault="00050DD5" w:rsidP="00050DD5">
            <w:pPr>
              <w:rPr>
                <w:sz w:val="18"/>
                <w:szCs w:val="18"/>
              </w:rPr>
            </w:pPr>
            <w:r w:rsidRPr="00837090">
              <w:rPr>
                <w:sz w:val="18"/>
                <w:szCs w:val="18"/>
              </w:rPr>
              <w:t>有机合成与设计</w:t>
            </w:r>
          </w:p>
        </w:tc>
        <w:tc>
          <w:tcPr>
            <w:tcW w:w="1984" w:type="dxa"/>
            <w:vAlign w:val="center"/>
          </w:tcPr>
          <w:p w:rsidR="00050DD5" w:rsidRPr="00837090" w:rsidRDefault="00050DD5" w:rsidP="00050DD5">
            <w:pPr>
              <w:rPr>
                <w:sz w:val="18"/>
                <w:szCs w:val="18"/>
              </w:rPr>
            </w:pPr>
            <w:r w:rsidRPr="00837090">
              <w:rPr>
                <w:sz w:val="18"/>
                <w:szCs w:val="18"/>
              </w:rPr>
              <w:t>Organic Synthesis and Design</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7</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1CB33110</w:t>
            </w:r>
          </w:p>
        </w:tc>
        <w:tc>
          <w:tcPr>
            <w:tcW w:w="1843" w:type="dxa"/>
            <w:vAlign w:val="center"/>
          </w:tcPr>
          <w:p w:rsidR="00050DD5" w:rsidRPr="00837090" w:rsidRDefault="00050DD5" w:rsidP="00050DD5">
            <w:pPr>
              <w:rPr>
                <w:sz w:val="18"/>
                <w:szCs w:val="18"/>
              </w:rPr>
            </w:pPr>
            <w:r w:rsidRPr="00837090">
              <w:rPr>
                <w:sz w:val="18"/>
                <w:szCs w:val="18"/>
              </w:rPr>
              <w:t>界面与胶体化学</w:t>
            </w:r>
          </w:p>
        </w:tc>
        <w:tc>
          <w:tcPr>
            <w:tcW w:w="1984" w:type="dxa"/>
            <w:vAlign w:val="center"/>
          </w:tcPr>
          <w:p w:rsidR="00050DD5" w:rsidRPr="00837090" w:rsidRDefault="00050DD5" w:rsidP="00050DD5">
            <w:pPr>
              <w:rPr>
                <w:sz w:val="18"/>
                <w:szCs w:val="18"/>
              </w:rPr>
            </w:pPr>
            <w:r w:rsidRPr="00837090">
              <w:rPr>
                <w:sz w:val="18"/>
                <w:szCs w:val="18"/>
              </w:rPr>
              <w:t>Interface and Colloid Chemistry</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7</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1CB33111</w:t>
            </w:r>
          </w:p>
        </w:tc>
        <w:tc>
          <w:tcPr>
            <w:tcW w:w="1843" w:type="dxa"/>
            <w:vAlign w:val="center"/>
          </w:tcPr>
          <w:p w:rsidR="00050DD5" w:rsidRPr="00837090" w:rsidRDefault="00050DD5" w:rsidP="00050DD5">
            <w:pPr>
              <w:rPr>
                <w:sz w:val="18"/>
                <w:szCs w:val="18"/>
              </w:rPr>
            </w:pPr>
            <w:r w:rsidRPr="00837090">
              <w:rPr>
                <w:sz w:val="18"/>
                <w:szCs w:val="18"/>
              </w:rPr>
              <w:t>染料化学</w:t>
            </w:r>
          </w:p>
        </w:tc>
        <w:tc>
          <w:tcPr>
            <w:tcW w:w="1984" w:type="dxa"/>
            <w:vAlign w:val="center"/>
          </w:tcPr>
          <w:p w:rsidR="00050DD5" w:rsidRPr="00837090" w:rsidRDefault="00050DD5" w:rsidP="00050DD5">
            <w:pPr>
              <w:rPr>
                <w:sz w:val="18"/>
                <w:szCs w:val="18"/>
              </w:rPr>
            </w:pPr>
            <w:r w:rsidRPr="00837090">
              <w:rPr>
                <w:sz w:val="18"/>
                <w:szCs w:val="18"/>
              </w:rPr>
              <w:t>Dye Chemistry</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sz w:val="18"/>
                <w:szCs w:val="18"/>
              </w:rPr>
            </w:pPr>
            <w:r w:rsidRPr="00837090">
              <w:rPr>
                <w:sz w:val="18"/>
                <w:szCs w:val="18"/>
              </w:rPr>
              <w:t>24</w:t>
            </w:r>
          </w:p>
        </w:tc>
        <w:tc>
          <w:tcPr>
            <w:tcW w:w="496" w:type="dxa"/>
            <w:vAlign w:val="center"/>
          </w:tcPr>
          <w:p w:rsidR="00050DD5" w:rsidRPr="00837090" w:rsidRDefault="00050DD5" w:rsidP="00050DD5">
            <w:pPr>
              <w:jc w:val="center"/>
              <w:rPr>
                <w:sz w:val="18"/>
                <w:szCs w:val="18"/>
              </w:rPr>
            </w:pPr>
            <w:r w:rsidRPr="00837090">
              <w:rPr>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7</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1CB33112</w:t>
            </w:r>
          </w:p>
        </w:tc>
        <w:tc>
          <w:tcPr>
            <w:tcW w:w="1843" w:type="dxa"/>
            <w:vAlign w:val="center"/>
          </w:tcPr>
          <w:p w:rsidR="00050DD5" w:rsidRPr="00837090" w:rsidRDefault="00050DD5" w:rsidP="00050DD5">
            <w:pPr>
              <w:rPr>
                <w:sz w:val="18"/>
                <w:szCs w:val="18"/>
              </w:rPr>
            </w:pPr>
            <w:r w:rsidRPr="00837090">
              <w:rPr>
                <w:sz w:val="18"/>
                <w:szCs w:val="18"/>
              </w:rPr>
              <w:t>精细化学品复配技术</w:t>
            </w:r>
          </w:p>
        </w:tc>
        <w:tc>
          <w:tcPr>
            <w:tcW w:w="1984" w:type="dxa"/>
            <w:vAlign w:val="center"/>
          </w:tcPr>
          <w:p w:rsidR="00050DD5" w:rsidRPr="00837090" w:rsidRDefault="00050DD5" w:rsidP="00050DD5">
            <w:pPr>
              <w:rPr>
                <w:sz w:val="18"/>
                <w:szCs w:val="18"/>
              </w:rPr>
            </w:pPr>
            <w:r w:rsidRPr="00837090">
              <w:rPr>
                <w:sz w:val="18"/>
                <w:szCs w:val="18"/>
              </w:rPr>
              <w:t>Combination Technology of Fine Chemicals</w:t>
            </w:r>
          </w:p>
        </w:tc>
        <w:tc>
          <w:tcPr>
            <w:tcW w:w="591" w:type="dxa"/>
            <w:vAlign w:val="center"/>
          </w:tcPr>
          <w:p w:rsidR="00050DD5" w:rsidRPr="00837090" w:rsidRDefault="00050DD5" w:rsidP="00050DD5">
            <w:pPr>
              <w:jc w:val="center"/>
              <w:rPr>
                <w:sz w:val="18"/>
                <w:szCs w:val="18"/>
              </w:rPr>
            </w:pPr>
            <w:r w:rsidRPr="00837090">
              <w:rPr>
                <w:sz w:val="18"/>
                <w:szCs w:val="18"/>
              </w:rPr>
              <w:t>1.5</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24</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7</w:t>
            </w:r>
          </w:p>
        </w:tc>
        <w:tc>
          <w:tcPr>
            <w:tcW w:w="496" w:type="dxa"/>
            <w:vMerge/>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270FE7" w:rsidRDefault="00050DD5" w:rsidP="00050DD5">
            <w:pPr>
              <w:jc w:val="left"/>
              <w:rPr>
                <w:rFonts w:eastAsiaTheme="minorEastAsia"/>
                <w:sz w:val="18"/>
                <w:szCs w:val="18"/>
              </w:rPr>
            </w:pPr>
            <w:r w:rsidRPr="00270FE7">
              <w:rPr>
                <w:rFonts w:eastAsiaTheme="minorEastAsia"/>
                <w:sz w:val="18"/>
                <w:szCs w:val="18"/>
              </w:rPr>
              <w:t>1CB33113</w:t>
            </w:r>
          </w:p>
        </w:tc>
        <w:tc>
          <w:tcPr>
            <w:tcW w:w="1843" w:type="dxa"/>
            <w:vAlign w:val="center"/>
          </w:tcPr>
          <w:p w:rsidR="00050DD5" w:rsidRPr="00270FE7" w:rsidRDefault="00050DD5" w:rsidP="00050DD5">
            <w:pPr>
              <w:jc w:val="left"/>
              <w:rPr>
                <w:sz w:val="18"/>
                <w:szCs w:val="18"/>
              </w:rPr>
            </w:pPr>
            <w:r w:rsidRPr="00270FE7">
              <w:rPr>
                <w:sz w:val="18"/>
                <w:szCs w:val="18"/>
              </w:rPr>
              <w:t>化工技术经济</w:t>
            </w:r>
          </w:p>
        </w:tc>
        <w:tc>
          <w:tcPr>
            <w:tcW w:w="1984" w:type="dxa"/>
            <w:vAlign w:val="center"/>
          </w:tcPr>
          <w:p w:rsidR="00050DD5" w:rsidRPr="00270FE7" w:rsidRDefault="00050DD5" w:rsidP="00050DD5">
            <w:pPr>
              <w:rPr>
                <w:sz w:val="18"/>
                <w:szCs w:val="18"/>
              </w:rPr>
            </w:pPr>
            <w:r w:rsidRPr="00270FE7">
              <w:rPr>
                <w:sz w:val="18"/>
                <w:szCs w:val="18"/>
              </w:rPr>
              <w:t>Chemical Techno-Economics</w:t>
            </w:r>
          </w:p>
        </w:tc>
        <w:tc>
          <w:tcPr>
            <w:tcW w:w="591" w:type="dxa"/>
            <w:vAlign w:val="center"/>
          </w:tcPr>
          <w:p w:rsidR="00050DD5" w:rsidRPr="00270FE7" w:rsidRDefault="00050DD5" w:rsidP="00050DD5">
            <w:pPr>
              <w:jc w:val="center"/>
              <w:rPr>
                <w:sz w:val="18"/>
                <w:szCs w:val="18"/>
              </w:rPr>
            </w:pPr>
            <w:r w:rsidRPr="00270FE7">
              <w:rPr>
                <w:sz w:val="18"/>
                <w:szCs w:val="18"/>
              </w:rPr>
              <w:t>1.5</w:t>
            </w:r>
          </w:p>
        </w:tc>
        <w:tc>
          <w:tcPr>
            <w:tcW w:w="496" w:type="dxa"/>
            <w:vAlign w:val="center"/>
          </w:tcPr>
          <w:p w:rsidR="00050DD5" w:rsidRPr="00270FE7" w:rsidRDefault="00050DD5" w:rsidP="00050DD5">
            <w:pPr>
              <w:jc w:val="center"/>
              <w:rPr>
                <w:rFonts w:eastAsiaTheme="minorEastAsia"/>
                <w:sz w:val="18"/>
                <w:szCs w:val="18"/>
              </w:rPr>
            </w:pPr>
            <w:r w:rsidRPr="00270FE7">
              <w:rPr>
                <w:rFonts w:eastAsiaTheme="minorEastAsia"/>
                <w:sz w:val="18"/>
                <w:szCs w:val="18"/>
              </w:rPr>
              <w:t>24</w:t>
            </w:r>
          </w:p>
        </w:tc>
        <w:tc>
          <w:tcPr>
            <w:tcW w:w="496" w:type="dxa"/>
            <w:vAlign w:val="center"/>
          </w:tcPr>
          <w:p w:rsidR="00050DD5" w:rsidRPr="00270FE7" w:rsidRDefault="00050DD5" w:rsidP="00050DD5">
            <w:pPr>
              <w:jc w:val="center"/>
              <w:rPr>
                <w:rFonts w:eastAsiaTheme="minorEastAsia"/>
                <w:sz w:val="18"/>
                <w:szCs w:val="18"/>
              </w:rPr>
            </w:pPr>
            <w:r w:rsidRPr="00270FE7">
              <w:rPr>
                <w:rFonts w:eastAsiaTheme="minorEastAsia"/>
                <w:sz w:val="18"/>
                <w:szCs w:val="18"/>
              </w:rPr>
              <w:t>24</w:t>
            </w:r>
          </w:p>
        </w:tc>
        <w:tc>
          <w:tcPr>
            <w:tcW w:w="496" w:type="dxa"/>
            <w:vAlign w:val="center"/>
          </w:tcPr>
          <w:p w:rsidR="00050DD5" w:rsidRPr="00270FE7" w:rsidRDefault="00050DD5" w:rsidP="00050DD5">
            <w:pPr>
              <w:jc w:val="center"/>
              <w:rPr>
                <w:rFonts w:eastAsiaTheme="minorEastAsia"/>
                <w:sz w:val="18"/>
                <w:szCs w:val="18"/>
              </w:rPr>
            </w:pPr>
            <w:r w:rsidRPr="00270FE7">
              <w:rPr>
                <w:rFonts w:eastAsiaTheme="minorEastAsia" w:hint="eastAsia"/>
                <w:sz w:val="18"/>
                <w:szCs w:val="18"/>
              </w:rPr>
              <w:t>0</w:t>
            </w:r>
          </w:p>
        </w:tc>
        <w:tc>
          <w:tcPr>
            <w:tcW w:w="496" w:type="dxa"/>
            <w:vAlign w:val="center"/>
          </w:tcPr>
          <w:p w:rsidR="00050DD5" w:rsidRPr="00270FE7" w:rsidRDefault="00050DD5" w:rsidP="00050DD5">
            <w:pPr>
              <w:jc w:val="center"/>
              <w:rPr>
                <w:rFonts w:eastAsiaTheme="minorEastAsia"/>
                <w:sz w:val="18"/>
                <w:szCs w:val="18"/>
              </w:rPr>
            </w:pPr>
            <w:r w:rsidRPr="00270FE7">
              <w:rPr>
                <w:rFonts w:eastAsiaTheme="minorEastAsia" w:hint="eastAsia"/>
                <w:sz w:val="18"/>
                <w:szCs w:val="18"/>
              </w:rPr>
              <w:t>0</w:t>
            </w:r>
          </w:p>
        </w:tc>
        <w:tc>
          <w:tcPr>
            <w:tcW w:w="496" w:type="dxa"/>
            <w:vAlign w:val="center"/>
          </w:tcPr>
          <w:p w:rsidR="00050DD5" w:rsidRPr="00270FE7" w:rsidRDefault="00050DD5" w:rsidP="00050DD5">
            <w:pPr>
              <w:jc w:val="center"/>
              <w:rPr>
                <w:rFonts w:eastAsiaTheme="minorEastAsia"/>
                <w:sz w:val="18"/>
                <w:szCs w:val="18"/>
              </w:rPr>
            </w:pPr>
            <w:r w:rsidRPr="00270FE7">
              <w:rPr>
                <w:rFonts w:eastAsiaTheme="minorEastAsia" w:hint="eastAsia"/>
                <w:sz w:val="18"/>
                <w:szCs w:val="18"/>
              </w:rPr>
              <w:t>0</w:t>
            </w:r>
          </w:p>
        </w:tc>
        <w:tc>
          <w:tcPr>
            <w:tcW w:w="496" w:type="dxa"/>
            <w:vAlign w:val="center"/>
          </w:tcPr>
          <w:p w:rsidR="00050DD5" w:rsidRPr="00270FE7" w:rsidRDefault="00050DD5" w:rsidP="00050DD5">
            <w:pPr>
              <w:jc w:val="center"/>
              <w:rPr>
                <w:rFonts w:eastAsiaTheme="minorEastAsia"/>
                <w:sz w:val="18"/>
                <w:szCs w:val="18"/>
              </w:rPr>
            </w:pPr>
            <w:r w:rsidRPr="00270FE7">
              <w:rPr>
                <w:rFonts w:eastAsiaTheme="minorEastAsia"/>
                <w:sz w:val="18"/>
                <w:szCs w:val="18"/>
              </w:rPr>
              <w:t>查</w:t>
            </w:r>
          </w:p>
        </w:tc>
        <w:tc>
          <w:tcPr>
            <w:tcW w:w="496" w:type="dxa"/>
            <w:vAlign w:val="center"/>
          </w:tcPr>
          <w:p w:rsidR="00050DD5" w:rsidRPr="00270FE7" w:rsidRDefault="00050DD5" w:rsidP="00050DD5">
            <w:pPr>
              <w:jc w:val="center"/>
              <w:rPr>
                <w:rFonts w:eastAsiaTheme="minorEastAsia"/>
                <w:sz w:val="18"/>
                <w:szCs w:val="18"/>
              </w:rPr>
            </w:pPr>
            <w:r w:rsidRPr="00270FE7">
              <w:rPr>
                <w:rFonts w:eastAsiaTheme="minorEastAsia"/>
                <w:sz w:val="18"/>
                <w:szCs w:val="18"/>
              </w:rPr>
              <w:t>7</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3006" w:type="dxa"/>
            <w:gridSpan w:val="2"/>
            <w:vAlign w:val="center"/>
          </w:tcPr>
          <w:p w:rsidR="00050DD5" w:rsidRPr="00837090" w:rsidRDefault="00050DD5" w:rsidP="00050DD5">
            <w:pPr>
              <w:jc w:val="center"/>
              <w:rPr>
                <w:sz w:val="18"/>
                <w:szCs w:val="18"/>
              </w:rPr>
            </w:pPr>
            <w:r w:rsidRPr="00837090">
              <w:rPr>
                <w:b/>
                <w:bCs/>
                <w:sz w:val="18"/>
                <w:szCs w:val="18"/>
              </w:rPr>
              <w:t>小</w:t>
            </w:r>
            <w:r w:rsidRPr="00837090">
              <w:rPr>
                <w:b/>
                <w:bCs/>
                <w:sz w:val="18"/>
                <w:szCs w:val="18"/>
              </w:rPr>
              <w:t xml:space="preserve">  </w:t>
            </w:r>
            <w:r w:rsidRPr="00837090">
              <w:rPr>
                <w:b/>
                <w:bCs/>
                <w:sz w:val="18"/>
                <w:szCs w:val="18"/>
              </w:rPr>
              <w:t>计</w:t>
            </w:r>
          </w:p>
        </w:tc>
        <w:tc>
          <w:tcPr>
            <w:tcW w:w="1984" w:type="dxa"/>
            <w:vAlign w:val="center"/>
          </w:tcPr>
          <w:p w:rsidR="00050DD5" w:rsidRPr="00837090" w:rsidRDefault="00050DD5" w:rsidP="00050DD5">
            <w:pPr>
              <w:spacing w:line="240" w:lineRule="exact"/>
              <w:jc w:val="center"/>
              <w:rPr>
                <w:sz w:val="18"/>
                <w:szCs w:val="18"/>
              </w:rPr>
            </w:pPr>
          </w:p>
        </w:tc>
        <w:tc>
          <w:tcPr>
            <w:tcW w:w="591" w:type="dxa"/>
            <w:vAlign w:val="center"/>
          </w:tcPr>
          <w:p w:rsidR="00050DD5" w:rsidRPr="00894605" w:rsidRDefault="00050DD5" w:rsidP="00050DD5">
            <w:pPr>
              <w:jc w:val="center"/>
              <w:rPr>
                <w:b/>
                <w:sz w:val="18"/>
                <w:szCs w:val="18"/>
              </w:rPr>
            </w:pPr>
            <w:r w:rsidRPr="00894605">
              <w:rPr>
                <w:b/>
                <w:sz w:val="18"/>
                <w:szCs w:val="18"/>
              </w:rPr>
              <w:t>5</w:t>
            </w:r>
          </w:p>
        </w:tc>
        <w:tc>
          <w:tcPr>
            <w:tcW w:w="496" w:type="dxa"/>
            <w:vAlign w:val="center"/>
          </w:tcPr>
          <w:p w:rsidR="00050DD5" w:rsidRPr="00894605" w:rsidRDefault="00050DD5" w:rsidP="00050DD5">
            <w:pPr>
              <w:spacing w:line="240" w:lineRule="exact"/>
              <w:jc w:val="center"/>
              <w:rPr>
                <w:b/>
                <w:sz w:val="18"/>
                <w:szCs w:val="18"/>
              </w:rPr>
            </w:pPr>
            <w:r w:rsidRPr="00894605">
              <w:rPr>
                <w:b/>
                <w:sz w:val="18"/>
                <w:szCs w:val="18"/>
              </w:rPr>
              <w:t>80</w:t>
            </w:r>
          </w:p>
        </w:tc>
        <w:tc>
          <w:tcPr>
            <w:tcW w:w="496" w:type="dxa"/>
            <w:vAlign w:val="center"/>
          </w:tcPr>
          <w:p w:rsidR="00050DD5" w:rsidRPr="00894605" w:rsidRDefault="00050DD5" w:rsidP="00050DD5">
            <w:pPr>
              <w:jc w:val="center"/>
              <w:rPr>
                <w:b/>
                <w:sz w:val="18"/>
                <w:szCs w:val="18"/>
              </w:rPr>
            </w:pPr>
            <w:r w:rsidRPr="00894605">
              <w:rPr>
                <w:rFonts w:hint="eastAsia"/>
                <w:b/>
                <w:sz w:val="18"/>
                <w:szCs w:val="18"/>
              </w:rPr>
              <w:t>8</w:t>
            </w:r>
            <w:r w:rsidRPr="00894605">
              <w:rPr>
                <w:b/>
                <w:sz w:val="18"/>
                <w:szCs w:val="18"/>
              </w:rPr>
              <w:t>0</w:t>
            </w:r>
          </w:p>
        </w:tc>
        <w:tc>
          <w:tcPr>
            <w:tcW w:w="496" w:type="dxa"/>
            <w:vAlign w:val="center"/>
          </w:tcPr>
          <w:p w:rsidR="00050DD5" w:rsidRPr="00894605" w:rsidRDefault="00050DD5" w:rsidP="00050DD5">
            <w:pPr>
              <w:jc w:val="center"/>
              <w:rPr>
                <w:b/>
                <w:sz w:val="18"/>
                <w:szCs w:val="18"/>
              </w:rPr>
            </w:pPr>
            <w:r w:rsidRPr="00894605">
              <w:rPr>
                <w:rFonts w:hint="eastAsia"/>
                <w:b/>
                <w:sz w:val="18"/>
                <w:szCs w:val="18"/>
              </w:rPr>
              <w:t>0</w:t>
            </w:r>
          </w:p>
        </w:tc>
        <w:tc>
          <w:tcPr>
            <w:tcW w:w="496" w:type="dxa"/>
            <w:vAlign w:val="center"/>
          </w:tcPr>
          <w:p w:rsidR="00050DD5" w:rsidRPr="00894605" w:rsidRDefault="00050DD5" w:rsidP="00050DD5">
            <w:pPr>
              <w:jc w:val="center"/>
              <w:rPr>
                <w:b/>
                <w:sz w:val="18"/>
                <w:szCs w:val="18"/>
              </w:rPr>
            </w:pPr>
            <w:r w:rsidRPr="00894605">
              <w:rPr>
                <w:rFonts w:hint="eastAsia"/>
                <w:b/>
                <w:sz w:val="18"/>
                <w:szCs w:val="18"/>
              </w:rPr>
              <w:t>0</w:t>
            </w:r>
          </w:p>
        </w:tc>
        <w:tc>
          <w:tcPr>
            <w:tcW w:w="496" w:type="dxa"/>
            <w:vAlign w:val="center"/>
          </w:tcPr>
          <w:p w:rsidR="00050DD5" w:rsidRPr="00485B9E" w:rsidRDefault="00050DD5" w:rsidP="00050DD5">
            <w:pPr>
              <w:jc w:val="center"/>
              <w:rPr>
                <w:b/>
                <w:sz w:val="18"/>
                <w:szCs w:val="18"/>
              </w:rPr>
            </w:pPr>
            <w:r w:rsidRPr="00485B9E">
              <w:rPr>
                <w:rFonts w:hint="eastAsia"/>
                <w:b/>
                <w:sz w:val="18"/>
                <w:szCs w:val="18"/>
              </w:rPr>
              <w:t>0</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400" w:type="dxa"/>
            <w:gridSpan w:val="3"/>
            <w:vAlign w:val="center"/>
          </w:tcPr>
          <w:p w:rsidR="00050DD5" w:rsidRPr="00837090" w:rsidRDefault="00050DD5" w:rsidP="00050DD5">
            <w:pPr>
              <w:jc w:val="center"/>
              <w:rPr>
                <w:b/>
                <w:bCs/>
                <w:sz w:val="18"/>
                <w:szCs w:val="18"/>
              </w:rPr>
            </w:pPr>
            <w:r w:rsidRPr="00837090">
              <w:rPr>
                <w:b/>
                <w:bCs/>
                <w:sz w:val="18"/>
                <w:szCs w:val="18"/>
              </w:rPr>
              <w:t>合</w:t>
            </w:r>
            <w:r w:rsidRPr="00837090">
              <w:rPr>
                <w:b/>
                <w:bCs/>
                <w:sz w:val="18"/>
                <w:szCs w:val="18"/>
              </w:rPr>
              <w:t xml:space="preserve">  </w:t>
            </w:r>
            <w:r w:rsidRPr="00837090">
              <w:rPr>
                <w:b/>
                <w:bCs/>
                <w:sz w:val="18"/>
                <w:szCs w:val="18"/>
              </w:rPr>
              <w:t>计</w:t>
            </w:r>
          </w:p>
        </w:tc>
        <w:tc>
          <w:tcPr>
            <w:tcW w:w="1984" w:type="dxa"/>
            <w:vAlign w:val="center"/>
          </w:tcPr>
          <w:p w:rsidR="00050DD5" w:rsidRPr="00210EC7" w:rsidRDefault="00050DD5" w:rsidP="00050DD5">
            <w:pPr>
              <w:spacing w:line="240" w:lineRule="exact"/>
              <w:jc w:val="center"/>
              <w:rPr>
                <w:sz w:val="18"/>
                <w:szCs w:val="18"/>
              </w:rPr>
            </w:pPr>
          </w:p>
        </w:tc>
        <w:tc>
          <w:tcPr>
            <w:tcW w:w="591" w:type="dxa"/>
            <w:vAlign w:val="center"/>
          </w:tcPr>
          <w:p w:rsidR="00050DD5" w:rsidRPr="00210EC7" w:rsidRDefault="00050DD5" w:rsidP="00050DD5">
            <w:pPr>
              <w:jc w:val="center"/>
              <w:rPr>
                <w:b/>
                <w:sz w:val="18"/>
                <w:szCs w:val="18"/>
              </w:rPr>
            </w:pPr>
            <w:r w:rsidRPr="00210EC7">
              <w:rPr>
                <w:b/>
                <w:sz w:val="18"/>
                <w:szCs w:val="18"/>
              </w:rPr>
              <w:t>53</w:t>
            </w:r>
          </w:p>
        </w:tc>
        <w:tc>
          <w:tcPr>
            <w:tcW w:w="496" w:type="dxa"/>
            <w:vAlign w:val="center"/>
          </w:tcPr>
          <w:p w:rsidR="00050DD5" w:rsidRPr="00210EC7" w:rsidRDefault="00050DD5" w:rsidP="00050DD5">
            <w:pPr>
              <w:spacing w:line="240" w:lineRule="exact"/>
              <w:jc w:val="center"/>
              <w:rPr>
                <w:b/>
                <w:sz w:val="18"/>
                <w:szCs w:val="18"/>
              </w:rPr>
            </w:pPr>
            <w:r w:rsidRPr="00210EC7">
              <w:rPr>
                <w:b/>
                <w:sz w:val="18"/>
                <w:szCs w:val="18"/>
              </w:rPr>
              <w:t>968</w:t>
            </w:r>
          </w:p>
        </w:tc>
        <w:tc>
          <w:tcPr>
            <w:tcW w:w="496" w:type="dxa"/>
            <w:vAlign w:val="center"/>
          </w:tcPr>
          <w:p w:rsidR="00050DD5" w:rsidRPr="00210EC7" w:rsidRDefault="00050DD5" w:rsidP="00050DD5">
            <w:pPr>
              <w:jc w:val="center"/>
              <w:rPr>
                <w:b/>
                <w:sz w:val="18"/>
                <w:szCs w:val="18"/>
              </w:rPr>
            </w:pPr>
            <w:r w:rsidRPr="00210EC7">
              <w:rPr>
                <w:b/>
                <w:sz w:val="18"/>
                <w:szCs w:val="18"/>
              </w:rPr>
              <w:t>608</w:t>
            </w:r>
          </w:p>
        </w:tc>
        <w:tc>
          <w:tcPr>
            <w:tcW w:w="496" w:type="dxa"/>
            <w:vAlign w:val="center"/>
          </w:tcPr>
          <w:p w:rsidR="00050DD5" w:rsidRPr="00210EC7" w:rsidRDefault="00050DD5" w:rsidP="00050DD5">
            <w:pPr>
              <w:jc w:val="center"/>
              <w:rPr>
                <w:b/>
                <w:sz w:val="18"/>
                <w:szCs w:val="18"/>
              </w:rPr>
            </w:pPr>
            <w:r w:rsidRPr="00210EC7">
              <w:rPr>
                <w:rFonts w:hint="eastAsia"/>
                <w:b/>
                <w:sz w:val="18"/>
                <w:szCs w:val="18"/>
              </w:rPr>
              <w:t>0</w:t>
            </w:r>
          </w:p>
        </w:tc>
        <w:tc>
          <w:tcPr>
            <w:tcW w:w="496" w:type="dxa"/>
            <w:vAlign w:val="center"/>
          </w:tcPr>
          <w:p w:rsidR="00050DD5" w:rsidRPr="00210EC7" w:rsidRDefault="00050DD5" w:rsidP="00050DD5">
            <w:pPr>
              <w:jc w:val="center"/>
              <w:rPr>
                <w:sz w:val="18"/>
                <w:szCs w:val="18"/>
              </w:rPr>
            </w:pPr>
            <w:r w:rsidRPr="00210EC7">
              <w:rPr>
                <w:b/>
                <w:sz w:val="18"/>
                <w:szCs w:val="18"/>
              </w:rPr>
              <w:t>360</w:t>
            </w:r>
          </w:p>
        </w:tc>
        <w:tc>
          <w:tcPr>
            <w:tcW w:w="496" w:type="dxa"/>
            <w:vAlign w:val="center"/>
          </w:tcPr>
          <w:p w:rsidR="00050DD5" w:rsidRPr="00210EC7" w:rsidRDefault="00050DD5" w:rsidP="00050DD5">
            <w:pPr>
              <w:jc w:val="center"/>
              <w:rPr>
                <w:b/>
                <w:sz w:val="18"/>
                <w:szCs w:val="18"/>
              </w:rPr>
            </w:pPr>
            <w:r w:rsidRPr="00210EC7">
              <w:rPr>
                <w:rFonts w:hint="eastAsia"/>
                <w:b/>
                <w:sz w:val="18"/>
                <w:szCs w:val="18"/>
              </w:rPr>
              <w:t>0</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val="restart"/>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集中实践课程</w:t>
            </w:r>
          </w:p>
        </w:tc>
        <w:tc>
          <w:tcPr>
            <w:tcW w:w="394" w:type="dxa"/>
            <w:vMerge w:val="restart"/>
            <w:vAlign w:val="center"/>
          </w:tcPr>
          <w:p w:rsidR="00050DD5" w:rsidRPr="00837090" w:rsidRDefault="00050DD5" w:rsidP="00050DD5">
            <w:pPr>
              <w:rPr>
                <w:rFonts w:eastAsiaTheme="minorEastAsia"/>
                <w:sz w:val="18"/>
                <w:szCs w:val="18"/>
              </w:rPr>
            </w:pPr>
            <w:r w:rsidRPr="00837090">
              <w:rPr>
                <w:rFonts w:eastAsiaTheme="minorEastAsia"/>
                <w:sz w:val="18"/>
                <w:szCs w:val="18"/>
              </w:rPr>
              <w:t>集中实践必修课</w:t>
            </w:r>
          </w:p>
        </w:tc>
        <w:tc>
          <w:tcPr>
            <w:tcW w:w="1163" w:type="dxa"/>
            <w:vAlign w:val="center"/>
          </w:tcPr>
          <w:p w:rsidR="00050DD5" w:rsidRPr="00837090" w:rsidRDefault="00050DD5" w:rsidP="00050DD5">
            <w:pPr>
              <w:rPr>
                <w:sz w:val="18"/>
                <w:szCs w:val="18"/>
              </w:rPr>
            </w:pPr>
            <w:r w:rsidRPr="00837090">
              <w:rPr>
                <w:sz w:val="18"/>
                <w:szCs w:val="18"/>
              </w:rPr>
              <w:t>1MX41001</w:t>
            </w:r>
          </w:p>
        </w:tc>
        <w:tc>
          <w:tcPr>
            <w:tcW w:w="1843" w:type="dxa"/>
            <w:vAlign w:val="center"/>
          </w:tcPr>
          <w:p w:rsidR="00050DD5" w:rsidRPr="00837090" w:rsidRDefault="00050DD5" w:rsidP="00050DD5">
            <w:pPr>
              <w:rPr>
                <w:sz w:val="18"/>
                <w:szCs w:val="18"/>
              </w:rPr>
            </w:pPr>
            <w:r w:rsidRPr="00837090">
              <w:rPr>
                <w:sz w:val="18"/>
                <w:szCs w:val="18"/>
              </w:rPr>
              <w:t>思想政治理论</w:t>
            </w:r>
            <w:proofErr w:type="gramStart"/>
            <w:r w:rsidRPr="00837090">
              <w:rPr>
                <w:sz w:val="18"/>
                <w:szCs w:val="18"/>
              </w:rPr>
              <w:t>课综合</w:t>
            </w:r>
            <w:proofErr w:type="gramEnd"/>
            <w:r w:rsidRPr="00837090">
              <w:rPr>
                <w:sz w:val="18"/>
                <w:szCs w:val="18"/>
              </w:rPr>
              <w:t>实践</w:t>
            </w:r>
            <w:r w:rsidRPr="00837090">
              <w:rPr>
                <w:sz w:val="18"/>
                <w:szCs w:val="18"/>
              </w:rPr>
              <w:t>(</w:t>
            </w:r>
            <w:r w:rsidRPr="00837090">
              <w:rPr>
                <w:sz w:val="18"/>
                <w:szCs w:val="18"/>
              </w:rPr>
              <w:t>一</w:t>
            </w:r>
            <w:r w:rsidRPr="00837090">
              <w:rPr>
                <w:sz w:val="18"/>
                <w:szCs w:val="18"/>
              </w:rPr>
              <w:t>)</w:t>
            </w:r>
          </w:p>
        </w:tc>
        <w:tc>
          <w:tcPr>
            <w:tcW w:w="1984" w:type="dxa"/>
            <w:vAlign w:val="center"/>
          </w:tcPr>
          <w:p w:rsidR="00050DD5" w:rsidRPr="00837090" w:rsidRDefault="00050DD5" w:rsidP="00050DD5">
            <w:pPr>
              <w:spacing w:line="240" w:lineRule="exact"/>
              <w:rPr>
                <w:sz w:val="18"/>
                <w:szCs w:val="18"/>
              </w:rPr>
            </w:pPr>
            <w:r w:rsidRPr="00837090">
              <w:rPr>
                <w:sz w:val="18"/>
                <w:szCs w:val="18"/>
              </w:rPr>
              <w:t>Comprehensive Social Practice of Ideological and Political Theory (I)</w:t>
            </w: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0.5</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1</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vAlign w:val="center"/>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1MX41002</w:t>
            </w:r>
          </w:p>
        </w:tc>
        <w:tc>
          <w:tcPr>
            <w:tcW w:w="1843" w:type="dxa"/>
            <w:vAlign w:val="center"/>
          </w:tcPr>
          <w:p w:rsidR="00050DD5" w:rsidRPr="00837090" w:rsidRDefault="00050DD5" w:rsidP="00050DD5">
            <w:pPr>
              <w:rPr>
                <w:sz w:val="18"/>
                <w:szCs w:val="18"/>
              </w:rPr>
            </w:pPr>
            <w:r w:rsidRPr="00837090">
              <w:rPr>
                <w:sz w:val="18"/>
                <w:szCs w:val="18"/>
              </w:rPr>
              <w:t>思想政治理论</w:t>
            </w:r>
            <w:proofErr w:type="gramStart"/>
            <w:r w:rsidRPr="00837090">
              <w:rPr>
                <w:sz w:val="18"/>
                <w:szCs w:val="18"/>
              </w:rPr>
              <w:t>课综合</w:t>
            </w:r>
            <w:proofErr w:type="gramEnd"/>
            <w:r w:rsidRPr="00837090">
              <w:rPr>
                <w:sz w:val="18"/>
                <w:szCs w:val="18"/>
              </w:rPr>
              <w:t>实践</w:t>
            </w:r>
            <w:r w:rsidRPr="00837090">
              <w:rPr>
                <w:sz w:val="18"/>
                <w:szCs w:val="18"/>
              </w:rPr>
              <w:t>(</w:t>
            </w:r>
            <w:r w:rsidRPr="00837090">
              <w:rPr>
                <w:sz w:val="18"/>
                <w:szCs w:val="18"/>
              </w:rPr>
              <w:t>二</w:t>
            </w:r>
            <w:r w:rsidRPr="00837090">
              <w:rPr>
                <w:sz w:val="18"/>
                <w:szCs w:val="18"/>
              </w:rPr>
              <w:t>)</w:t>
            </w:r>
          </w:p>
        </w:tc>
        <w:tc>
          <w:tcPr>
            <w:tcW w:w="1984" w:type="dxa"/>
            <w:vAlign w:val="center"/>
          </w:tcPr>
          <w:p w:rsidR="00050DD5" w:rsidRPr="00837090" w:rsidRDefault="00050DD5" w:rsidP="00050DD5">
            <w:pPr>
              <w:spacing w:line="240" w:lineRule="exact"/>
              <w:rPr>
                <w:sz w:val="18"/>
                <w:szCs w:val="18"/>
              </w:rPr>
            </w:pPr>
            <w:r w:rsidRPr="00837090">
              <w:rPr>
                <w:sz w:val="18"/>
                <w:szCs w:val="18"/>
              </w:rPr>
              <w:t>Comprehensive Social Practice of Ideological and Political Theory (II)</w:t>
            </w: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0.5</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2</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vAlign w:val="center"/>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1MX41003</w:t>
            </w:r>
          </w:p>
        </w:tc>
        <w:tc>
          <w:tcPr>
            <w:tcW w:w="1843" w:type="dxa"/>
            <w:vAlign w:val="center"/>
          </w:tcPr>
          <w:p w:rsidR="00050DD5" w:rsidRPr="00837090" w:rsidRDefault="00050DD5" w:rsidP="00050DD5">
            <w:pPr>
              <w:rPr>
                <w:sz w:val="18"/>
                <w:szCs w:val="18"/>
              </w:rPr>
            </w:pPr>
            <w:r w:rsidRPr="00837090">
              <w:rPr>
                <w:sz w:val="18"/>
                <w:szCs w:val="18"/>
              </w:rPr>
              <w:t>思想政治理论</w:t>
            </w:r>
            <w:proofErr w:type="gramStart"/>
            <w:r w:rsidRPr="00837090">
              <w:rPr>
                <w:sz w:val="18"/>
                <w:szCs w:val="18"/>
              </w:rPr>
              <w:t>课综合</w:t>
            </w:r>
            <w:proofErr w:type="gramEnd"/>
            <w:r w:rsidRPr="00837090">
              <w:rPr>
                <w:sz w:val="18"/>
                <w:szCs w:val="18"/>
              </w:rPr>
              <w:t>实践</w:t>
            </w:r>
            <w:r w:rsidRPr="00837090">
              <w:rPr>
                <w:sz w:val="18"/>
                <w:szCs w:val="18"/>
              </w:rPr>
              <w:t>(</w:t>
            </w:r>
            <w:r w:rsidRPr="00837090">
              <w:rPr>
                <w:sz w:val="18"/>
                <w:szCs w:val="18"/>
              </w:rPr>
              <w:t>三</w:t>
            </w:r>
            <w:r w:rsidRPr="00837090">
              <w:rPr>
                <w:sz w:val="18"/>
                <w:szCs w:val="18"/>
              </w:rPr>
              <w:t>)</w:t>
            </w:r>
          </w:p>
        </w:tc>
        <w:tc>
          <w:tcPr>
            <w:tcW w:w="1984" w:type="dxa"/>
            <w:vAlign w:val="center"/>
          </w:tcPr>
          <w:p w:rsidR="00050DD5" w:rsidRPr="00837090" w:rsidRDefault="00050DD5" w:rsidP="00050DD5">
            <w:pPr>
              <w:spacing w:line="240" w:lineRule="exact"/>
              <w:rPr>
                <w:sz w:val="18"/>
                <w:szCs w:val="18"/>
              </w:rPr>
            </w:pPr>
            <w:r w:rsidRPr="00837090">
              <w:rPr>
                <w:sz w:val="18"/>
                <w:szCs w:val="18"/>
              </w:rPr>
              <w:t>Comprehensive Social Practice of Ideological and Political Theory (III)</w:t>
            </w: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0.5</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vAlign w:val="center"/>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1MX41004</w:t>
            </w:r>
          </w:p>
        </w:tc>
        <w:tc>
          <w:tcPr>
            <w:tcW w:w="1843" w:type="dxa"/>
            <w:vAlign w:val="center"/>
          </w:tcPr>
          <w:p w:rsidR="00050DD5" w:rsidRPr="00837090" w:rsidRDefault="00050DD5" w:rsidP="00050DD5">
            <w:pPr>
              <w:rPr>
                <w:sz w:val="18"/>
                <w:szCs w:val="18"/>
              </w:rPr>
            </w:pPr>
            <w:r w:rsidRPr="00837090">
              <w:rPr>
                <w:sz w:val="18"/>
                <w:szCs w:val="18"/>
              </w:rPr>
              <w:t>思想政治理论</w:t>
            </w:r>
            <w:proofErr w:type="gramStart"/>
            <w:r w:rsidRPr="00837090">
              <w:rPr>
                <w:sz w:val="18"/>
                <w:szCs w:val="18"/>
              </w:rPr>
              <w:t>课综合</w:t>
            </w:r>
            <w:proofErr w:type="gramEnd"/>
            <w:r w:rsidRPr="00837090">
              <w:rPr>
                <w:sz w:val="18"/>
                <w:szCs w:val="18"/>
              </w:rPr>
              <w:t>实践</w:t>
            </w:r>
            <w:r w:rsidRPr="00837090">
              <w:rPr>
                <w:sz w:val="18"/>
                <w:szCs w:val="18"/>
              </w:rPr>
              <w:t>(</w:t>
            </w:r>
            <w:r w:rsidRPr="00837090">
              <w:rPr>
                <w:sz w:val="18"/>
                <w:szCs w:val="18"/>
              </w:rPr>
              <w:t>四</w:t>
            </w:r>
            <w:r w:rsidRPr="00837090">
              <w:rPr>
                <w:sz w:val="18"/>
                <w:szCs w:val="18"/>
              </w:rPr>
              <w:t>)</w:t>
            </w:r>
          </w:p>
        </w:tc>
        <w:tc>
          <w:tcPr>
            <w:tcW w:w="1984" w:type="dxa"/>
            <w:vAlign w:val="center"/>
          </w:tcPr>
          <w:p w:rsidR="00050DD5" w:rsidRPr="00837090" w:rsidRDefault="00050DD5" w:rsidP="00050DD5">
            <w:pPr>
              <w:spacing w:line="240" w:lineRule="exact"/>
              <w:rPr>
                <w:sz w:val="18"/>
                <w:szCs w:val="18"/>
              </w:rPr>
            </w:pPr>
            <w:r w:rsidRPr="00837090">
              <w:rPr>
                <w:sz w:val="18"/>
                <w:szCs w:val="18"/>
              </w:rPr>
              <w:t>Comprehensive Social Practice of Ideological and Political Theory (IV)</w:t>
            </w: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0.5</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4</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vAlign w:val="center"/>
          </w:tcPr>
          <w:p w:rsidR="00050DD5" w:rsidRPr="00837090" w:rsidRDefault="00050DD5" w:rsidP="00050DD5">
            <w:pPr>
              <w:jc w:val="center"/>
              <w:rPr>
                <w:rFonts w:eastAsiaTheme="minorEastAsia"/>
                <w:sz w:val="18"/>
                <w:szCs w:val="18"/>
              </w:rPr>
            </w:pPr>
          </w:p>
        </w:tc>
        <w:tc>
          <w:tcPr>
            <w:tcW w:w="394" w:type="dxa"/>
            <w:vMerge/>
            <w:vAlign w:val="center"/>
          </w:tcPr>
          <w:p w:rsidR="00050DD5" w:rsidRPr="00837090" w:rsidRDefault="00050DD5" w:rsidP="00050DD5">
            <w:pP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1CB41101</w:t>
            </w:r>
          </w:p>
        </w:tc>
        <w:tc>
          <w:tcPr>
            <w:tcW w:w="1843" w:type="dxa"/>
            <w:vAlign w:val="center"/>
          </w:tcPr>
          <w:p w:rsidR="00050DD5" w:rsidRPr="00837090" w:rsidRDefault="00050DD5" w:rsidP="00050DD5">
            <w:pPr>
              <w:rPr>
                <w:sz w:val="18"/>
                <w:szCs w:val="18"/>
              </w:rPr>
            </w:pPr>
            <w:r w:rsidRPr="00837090">
              <w:rPr>
                <w:sz w:val="18"/>
                <w:szCs w:val="18"/>
              </w:rPr>
              <w:t>金工实习</w:t>
            </w:r>
          </w:p>
        </w:tc>
        <w:tc>
          <w:tcPr>
            <w:tcW w:w="1984" w:type="dxa"/>
            <w:vAlign w:val="center"/>
          </w:tcPr>
          <w:p w:rsidR="00050DD5" w:rsidRPr="00837090" w:rsidRDefault="00050DD5" w:rsidP="00050DD5">
            <w:pPr>
              <w:rPr>
                <w:sz w:val="18"/>
                <w:szCs w:val="18"/>
              </w:rPr>
            </w:pPr>
            <w:r w:rsidRPr="00837090">
              <w:rPr>
                <w:sz w:val="18"/>
                <w:szCs w:val="18"/>
              </w:rPr>
              <w:t>Metalworking Practice</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6C4803" w:rsidRDefault="00050DD5" w:rsidP="00050DD5">
            <w:pPr>
              <w:jc w:val="center"/>
              <w:rPr>
                <w:rFonts w:eastAsiaTheme="minorEastAsia"/>
                <w:sz w:val="13"/>
                <w:szCs w:val="18"/>
              </w:rPr>
            </w:pPr>
            <w:r w:rsidRPr="006C4803">
              <w:rPr>
                <w:rFonts w:eastAsiaTheme="minorEastAsia"/>
                <w:sz w:val="13"/>
                <w:szCs w:val="18"/>
              </w:rPr>
              <w:t>一短</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1CB41102</w:t>
            </w:r>
          </w:p>
        </w:tc>
        <w:tc>
          <w:tcPr>
            <w:tcW w:w="1843" w:type="dxa"/>
            <w:vAlign w:val="center"/>
          </w:tcPr>
          <w:p w:rsidR="00050DD5" w:rsidRPr="00837090" w:rsidRDefault="00050DD5" w:rsidP="00050DD5">
            <w:pPr>
              <w:rPr>
                <w:sz w:val="18"/>
                <w:szCs w:val="18"/>
              </w:rPr>
            </w:pPr>
            <w:r w:rsidRPr="00837090">
              <w:rPr>
                <w:sz w:val="18"/>
                <w:szCs w:val="18"/>
              </w:rPr>
              <w:t>认识实习</w:t>
            </w:r>
          </w:p>
        </w:tc>
        <w:tc>
          <w:tcPr>
            <w:tcW w:w="1984" w:type="dxa"/>
            <w:vAlign w:val="center"/>
          </w:tcPr>
          <w:p w:rsidR="00050DD5" w:rsidRPr="00837090" w:rsidRDefault="00050DD5" w:rsidP="00050DD5">
            <w:pPr>
              <w:rPr>
                <w:sz w:val="18"/>
                <w:szCs w:val="18"/>
              </w:rPr>
            </w:pPr>
            <w:r w:rsidRPr="00837090">
              <w:rPr>
                <w:sz w:val="18"/>
                <w:szCs w:val="18"/>
              </w:rPr>
              <w:t>Visiting Practice</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6C4803" w:rsidRDefault="00050DD5" w:rsidP="00050DD5">
            <w:pPr>
              <w:jc w:val="center"/>
              <w:rPr>
                <w:rFonts w:eastAsiaTheme="minorEastAsia"/>
                <w:sz w:val="13"/>
                <w:szCs w:val="18"/>
              </w:rPr>
            </w:pPr>
            <w:r w:rsidRPr="006C4803">
              <w:rPr>
                <w:rFonts w:eastAsiaTheme="minorEastAsia"/>
                <w:sz w:val="13"/>
                <w:szCs w:val="18"/>
              </w:rPr>
              <w:t>二短</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139"/>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1CB41103</w:t>
            </w:r>
          </w:p>
        </w:tc>
        <w:tc>
          <w:tcPr>
            <w:tcW w:w="1843" w:type="dxa"/>
            <w:vAlign w:val="center"/>
          </w:tcPr>
          <w:p w:rsidR="00050DD5" w:rsidRPr="00837090" w:rsidRDefault="00050DD5" w:rsidP="00050DD5">
            <w:pPr>
              <w:rPr>
                <w:sz w:val="18"/>
                <w:szCs w:val="18"/>
              </w:rPr>
            </w:pPr>
            <w:r w:rsidRPr="00837090">
              <w:rPr>
                <w:sz w:val="18"/>
                <w:szCs w:val="18"/>
              </w:rPr>
              <w:t>化工原理课程设计</w:t>
            </w:r>
            <w:r w:rsidRPr="00837090">
              <w:rPr>
                <w:sz w:val="18"/>
                <w:szCs w:val="18"/>
              </w:rPr>
              <w:t>(</w:t>
            </w:r>
            <w:proofErr w:type="gramStart"/>
            <w:r w:rsidRPr="00837090">
              <w:rPr>
                <w:sz w:val="18"/>
                <w:szCs w:val="18"/>
              </w:rPr>
              <w:t>一</w:t>
            </w:r>
            <w:proofErr w:type="gramEnd"/>
            <w:r w:rsidRPr="00837090">
              <w:rPr>
                <w:sz w:val="18"/>
                <w:szCs w:val="18"/>
              </w:rPr>
              <w:t>)</w:t>
            </w:r>
          </w:p>
        </w:tc>
        <w:tc>
          <w:tcPr>
            <w:tcW w:w="1984" w:type="dxa"/>
            <w:vAlign w:val="center"/>
          </w:tcPr>
          <w:p w:rsidR="00050DD5" w:rsidRPr="00837090" w:rsidRDefault="00050DD5" w:rsidP="00050DD5">
            <w:pPr>
              <w:rPr>
                <w:sz w:val="18"/>
                <w:szCs w:val="18"/>
              </w:rPr>
            </w:pPr>
            <w:r w:rsidRPr="00837090">
              <w:rPr>
                <w:sz w:val="18"/>
                <w:szCs w:val="18"/>
              </w:rPr>
              <w:t>Course Design of Principles of Chemical Engineering (I)</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270FE7" w:rsidP="00050DD5">
            <w:pPr>
              <w:jc w:val="center"/>
              <w:rPr>
                <w:rFonts w:eastAsiaTheme="minorEastAsia"/>
                <w:sz w:val="18"/>
                <w:szCs w:val="18"/>
              </w:rPr>
            </w:pPr>
            <w:r>
              <w:rPr>
                <w:rFonts w:eastAsiaTheme="minorEastAsia"/>
                <w:sz w:val="18"/>
                <w:szCs w:val="18"/>
              </w:rPr>
              <w:t>4</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139"/>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A4454D" w:rsidRDefault="00050DD5" w:rsidP="00050DD5">
            <w:pPr>
              <w:rPr>
                <w:sz w:val="18"/>
                <w:szCs w:val="18"/>
              </w:rPr>
            </w:pPr>
            <w:r w:rsidRPr="00A4454D">
              <w:rPr>
                <w:sz w:val="18"/>
                <w:szCs w:val="18"/>
              </w:rPr>
              <w:t>1CB41104</w:t>
            </w:r>
          </w:p>
        </w:tc>
        <w:tc>
          <w:tcPr>
            <w:tcW w:w="1843" w:type="dxa"/>
            <w:vAlign w:val="center"/>
          </w:tcPr>
          <w:p w:rsidR="00050DD5" w:rsidRPr="00837090" w:rsidRDefault="00050DD5" w:rsidP="00050DD5">
            <w:pPr>
              <w:rPr>
                <w:sz w:val="18"/>
                <w:szCs w:val="18"/>
              </w:rPr>
            </w:pPr>
            <w:r w:rsidRPr="00837090">
              <w:rPr>
                <w:sz w:val="18"/>
                <w:szCs w:val="18"/>
              </w:rPr>
              <w:t>化工原理课程设计</w:t>
            </w:r>
            <w:r w:rsidRPr="00837090">
              <w:rPr>
                <w:sz w:val="18"/>
                <w:szCs w:val="18"/>
              </w:rPr>
              <w:t>(</w:t>
            </w:r>
            <w:r w:rsidRPr="00837090">
              <w:rPr>
                <w:sz w:val="18"/>
                <w:szCs w:val="18"/>
              </w:rPr>
              <w:t>二</w:t>
            </w:r>
            <w:r w:rsidRPr="00837090">
              <w:rPr>
                <w:sz w:val="18"/>
                <w:szCs w:val="18"/>
              </w:rPr>
              <w:t>)</w:t>
            </w:r>
          </w:p>
        </w:tc>
        <w:tc>
          <w:tcPr>
            <w:tcW w:w="1984" w:type="dxa"/>
            <w:vAlign w:val="center"/>
          </w:tcPr>
          <w:p w:rsidR="00050DD5" w:rsidRPr="00837090" w:rsidRDefault="00050DD5" w:rsidP="00050DD5">
            <w:pPr>
              <w:rPr>
                <w:sz w:val="18"/>
                <w:szCs w:val="18"/>
              </w:rPr>
            </w:pPr>
            <w:r w:rsidRPr="00837090">
              <w:rPr>
                <w:sz w:val="18"/>
                <w:szCs w:val="18"/>
              </w:rPr>
              <w:t>Course Design of Principles of Chemical Engineering (II)</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270FE7" w:rsidP="00050DD5">
            <w:pPr>
              <w:jc w:val="center"/>
              <w:rPr>
                <w:rFonts w:eastAsiaTheme="minorEastAsia"/>
                <w:sz w:val="18"/>
                <w:szCs w:val="18"/>
              </w:rPr>
            </w:pPr>
            <w:r>
              <w:rPr>
                <w:rFonts w:eastAsiaTheme="minorEastAsia"/>
                <w:sz w:val="18"/>
                <w:szCs w:val="18"/>
              </w:rPr>
              <w:t>5</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A4454D" w:rsidRDefault="00050DD5" w:rsidP="00050DD5">
            <w:pPr>
              <w:rPr>
                <w:sz w:val="18"/>
                <w:szCs w:val="18"/>
              </w:rPr>
            </w:pPr>
            <w:r w:rsidRPr="00A4454D">
              <w:rPr>
                <w:sz w:val="18"/>
                <w:szCs w:val="18"/>
              </w:rPr>
              <w:t>1CB41105</w:t>
            </w:r>
          </w:p>
        </w:tc>
        <w:tc>
          <w:tcPr>
            <w:tcW w:w="1843" w:type="dxa"/>
            <w:vAlign w:val="center"/>
          </w:tcPr>
          <w:p w:rsidR="00050DD5" w:rsidRPr="00837090" w:rsidRDefault="00050DD5" w:rsidP="00050DD5">
            <w:pPr>
              <w:rPr>
                <w:sz w:val="18"/>
                <w:szCs w:val="18"/>
              </w:rPr>
            </w:pPr>
            <w:r w:rsidRPr="00837090">
              <w:rPr>
                <w:sz w:val="18"/>
                <w:szCs w:val="18"/>
              </w:rPr>
              <w:t>化工工艺设计课程设计</w:t>
            </w:r>
          </w:p>
        </w:tc>
        <w:tc>
          <w:tcPr>
            <w:tcW w:w="1984" w:type="dxa"/>
            <w:vAlign w:val="center"/>
          </w:tcPr>
          <w:p w:rsidR="00050DD5" w:rsidRPr="00837090" w:rsidRDefault="00050DD5" w:rsidP="00050DD5">
            <w:pPr>
              <w:rPr>
                <w:sz w:val="18"/>
                <w:szCs w:val="18"/>
              </w:rPr>
            </w:pPr>
            <w:r w:rsidRPr="00837090">
              <w:rPr>
                <w:sz w:val="18"/>
                <w:szCs w:val="18"/>
              </w:rPr>
              <w:t>Course Design of Chemical Process Design</w:t>
            </w:r>
          </w:p>
        </w:tc>
        <w:tc>
          <w:tcPr>
            <w:tcW w:w="591" w:type="dxa"/>
            <w:vAlign w:val="center"/>
          </w:tcPr>
          <w:p w:rsidR="00050DD5" w:rsidRPr="00837090" w:rsidRDefault="00050DD5" w:rsidP="00050DD5">
            <w:pPr>
              <w:jc w:val="center"/>
              <w:rPr>
                <w:sz w:val="18"/>
                <w:szCs w:val="18"/>
              </w:rPr>
            </w:pPr>
            <w:r w:rsidRPr="00837090">
              <w:rPr>
                <w:sz w:val="18"/>
                <w:szCs w:val="18"/>
              </w:rPr>
              <w:t>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270FE7" w:rsidP="00050DD5">
            <w:pPr>
              <w:jc w:val="center"/>
              <w:rPr>
                <w:rFonts w:eastAsiaTheme="minorEastAsia"/>
                <w:sz w:val="18"/>
                <w:szCs w:val="18"/>
              </w:rPr>
            </w:pPr>
            <w:r>
              <w:rPr>
                <w:rFonts w:eastAsiaTheme="minorEastAsia"/>
                <w:sz w:val="18"/>
                <w:szCs w:val="18"/>
              </w:rPr>
              <w:t>6</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90"/>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A4454D" w:rsidRDefault="00050DD5" w:rsidP="00050DD5">
            <w:pPr>
              <w:rPr>
                <w:sz w:val="18"/>
                <w:szCs w:val="18"/>
              </w:rPr>
            </w:pPr>
            <w:r w:rsidRPr="00A4454D">
              <w:rPr>
                <w:sz w:val="18"/>
                <w:szCs w:val="18"/>
              </w:rPr>
              <w:t>1CB41106</w:t>
            </w:r>
          </w:p>
        </w:tc>
        <w:tc>
          <w:tcPr>
            <w:tcW w:w="1843" w:type="dxa"/>
            <w:vAlign w:val="center"/>
          </w:tcPr>
          <w:p w:rsidR="00050DD5" w:rsidRPr="00837090" w:rsidRDefault="00050DD5" w:rsidP="00050DD5">
            <w:pPr>
              <w:rPr>
                <w:sz w:val="18"/>
                <w:szCs w:val="18"/>
              </w:rPr>
            </w:pPr>
            <w:r w:rsidRPr="00837090">
              <w:rPr>
                <w:sz w:val="18"/>
                <w:szCs w:val="18"/>
              </w:rPr>
              <w:t>仿真实训</w:t>
            </w:r>
          </w:p>
        </w:tc>
        <w:tc>
          <w:tcPr>
            <w:tcW w:w="1984" w:type="dxa"/>
            <w:vAlign w:val="center"/>
          </w:tcPr>
          <w:p w:rsidR="00050DD5" w:rsidRPr="00837090" w:rsidRDefault="00050DD5" w:rsidP="00050DD5">
            <w:pPr>
              <w:rPr>
                <w:sz w:val="18"/>
                <w:szCs w:val="18"/>
              </w:rPr>
            </w:pPr>
            <w:r w:rsidRPr="00837090">
              <w:rPr>
                <w:sz w:val="18"/>
                <w:szCs w:val="18"/>
              </w:rPr>
              <w:t>Simulation Practice of Chemical Process</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2B4CB9" w:rsidRDefault="00050DD5" w:rsidP="00050DD5">
            <w:pPr>
              <w:jc w:val="center"/>
              <w:rPr>
                <w:rFonts w:eastAsiaTheme="minorEastAsia"/>
                <w:sz w:val="13"/>
                <w:szCs w:val="18"/>
              </w:rPr>
            </w:pPr>
            <w:r w:rsidRPr="002B4CB9">
              <w:rPr>
                <w:rFonts w:eastAsiaTheme="minorEastAsia"/>
                <w:sz w:val="13"/>
                <w:szCs w:val="18"/>
              </w:rPr>
              <w:t>三短</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965F71" w:rsidRDefault="00050DD5" w:rsidP="00050DD5">
            <w:pPr>
              <w:rPr>
                <w:sz w:val="18"/>
                <w:szCs w:val="18"/>
              </w:rPr>
            </w:pPr>
            <w:r w:rsidRPr="00965F71">
              <w:rPr>
                <w:sz w:val="18"/>
                <w:szCs w:val="18"/>
              </w:rPr>
              <w:t>1CB41107</w:t>
            </w:r>
          </w:p>
        </w:tc>
        <w:tc>
          <w:tcPr>
            <w:tcW w:w="1843" w:type="dxa"/>
            <w:vAlign w:val="center"/>
          </w:tcPr>
          <w:p w:rsidR="00050DD5" w:rsidRPr="00965F71" w:rsidRDefault="00050DD5" w:rsidP="00050DD5">
            <w:pPr>
              <w:rPr>
                <w:sz w:val="18"/>
                <w:szCs w:val="18"/>
              </w:rPr>
            </w:pPr>
            <w:r w:rsidRPr="00965F71">
              <w:rPr>
                <w:sz w:val="18"/>
                <w:szCs w:val="18"/>
              </w:rPr>
              <w:t>综合实验</w:t>
            </w:r>
          </w:p>
        </w:tc>
        <w:tc>
          <w:tcPr>
            <w:tcW w:w="1984" w:type="dxa"/>
            <w:vAlign w:val="center"/>
          </w:tcPr>
          <w:p w:rsidR="00050DD5" w:rsidRPr="00965F71" w:rsidRDefault="00050DD5" w:rsidP="00050DD5">
            <w:pPr>
              <w:rPr>
                <w:sz w:val="18"/>
                <w:szCs w:val="18"/>
              </w:rPr>
            </w:pPr>
            <w:r w:rsidRPr="00965F71">
              <w:rPr>
                <w:sz w:val="18"/>
                <w:szCs w:val="18"/>
              </w:rPr>
              <w:t>Comprehensive Experiment</w:t>
            </w:r>
          </w:p>
        </w:tc>
        <w:tc>
          <w:tcPr>
            <w:tcW w:w="591" w:type="dxa"/>
            <w:vAlign w:val="center"/>
          </w:tcPr>
          <w:p w:rsidR="00050DD5" w:rsidRPr="00965F71" w:rsidRDefault="00050DD5" w:rsidP="00050DD5">
            <w:pPr>
              <w:jc w:val="center"/>
              <w:rPr>
                <w:sz w:val="18"/>
                <w:szCs w:val="18"/>
              </w:rPr>
            </w:pPr>
            <w:r w:rsidRPr="00965F71">
              <w:rPr>
                <w:sz w:val="18"/>
                <w:szCs w:val="18"/>
              </w:rPr>
              <w:t>6</w:t>
            </w:r>
          </w:p>
        </w:tc>
        <w:tc>
          <w:tcPr>
            <w:tcW w:w="496" w:type="dxa"/>
            <w:vAlign w:val="center"/>
          </w:tcPr>
          <w:p w:rsidR="00050DD5" w:rsidRPr="00965F71" w:rsidRDefault="00050DD5" w:rsidP="00050DD5">
            <w:pPr>
              <w:jc w:val="center"/>
              <w:rPr>
                <w:rFonts w:eastAsiaTheme="minorEastAsia"/>
                <w:sz w:val="18"/>
                <w:szCs w:val="18"/>
              </w:rPr>
            </w:pPr>
          </w:p>
        </w:tc>
        <w:tc>
          <w:tcPr>
            <w:tcW w:w="496" w:type="dxa"/>
            <w:vAlign w:val="center"/>
          </w:tcPr>
          <w:p w:rsidR="00050DD5" w:rsidRPr="00965F71" w:rsidRDefault="00050DD5" w:rsidP="00050DD5">
            <w:pPr>
              <w:jc w:val="center"/>
              <w:rPr>
                <w:rFonts w:eastAsiaTheme="minorEastAsia"/>
                <w:sz w:val="18"/>
                <w:szCs w:val="18"/>
              </w:rPr>
            </w:pPr>
          </w:p>
        </w:tc>
        <w:tc>
          <w:tcPr>
            <w:tcW w:w="496" w:type="dxa"/>
            <w:vAlign w:val="center"/>
          </w:tcPr>
          <w:p w:rsidR="00050DD5" w:rsidRPr="00965F71" w:rsidRDefault="00050DD5" w:rsidP="00050DD5">
            <w:pPr>
              <w:jc w:val="center"/>
              <w:rPr>
                <w:rFonts w:eastAsiaTheme="minorEastAsia"/>
                <w:sz w:val="18"/>
                <w:szCs w:val="18"/>
              </w:rPr>
            </w:pPr>
          </w:p>
        </w:tc>
        <w:tc>
          <w:tcPr>
            <w:tcW w:w="496" w:type="dxa"/>
            <w:vAlign w:val="center"/>
          </w:tcPr>
          <w:p w:rsidR="00050DD5" w:rsidRPr="00965F71" w:rsidRDefault="00050DD5" w:rsidP="00050DD5">
            <w:pPr>
              <w:jc w:val="center"/>
              <w:rPr>
                <w:rFonts w:eastAsiaTheme="minorEastAsia"/>
                <w:sz w:val="18"/>
                <w:szCs w:val="18"/>
              </w:rPr>
            </w:pPr>
          </w:p>
        </w:tc>
        <w:tc>
          <w:tcPr>
            <w:tcW w:w="496" w:type="dxa"/>
            <w:vAlign w:val="center"/>
          </w:tcPr>
          <w:p w:rsidR="00050DD5" w:rsidRPr="00965F71" w:rsidRDefault="00050DD5" w:rsidP="00050DD5">
            <w:pPr>
              <w:jc w:val="center"/>
              <w:rPr>
                <w:rFonts w:eastAsiaTheme="minorEastAsia"/>
                <w:sz w:val="18"/>
                <w:szCs w:val="18"/>
              </w:rPr>
            </w:pP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sz w:val="18"/>
                <w:szCs w:val="18"/>
              </w:rPr>
              <w:t>查</w:t>
            </w:r>
          </w:p>
        </w:tc>
        <w:tc>
          <w:tcPr>
            <w:tcW w:w="496" w:type="dxa"/>
            <w:vAlign w:val="center"/>
          </w:tcPr>
          <w:p w:rsidR="00050DD5" w:rsidRPr="00965F71" w:rsidRDefault="00050DD5" w:rsidP="00050DD5">
            <w:pPr>
              <w:jc w:val="center"/>
              <w:rPr>
                <w:rFonts w:eastAsiaTheme="minorEastAsia"/>
                <w:sz w:val="18"/>
                <w:szCs w:val="18"/>
              </w:rPr>
            </w:pPr>
            <w:r w:rsidRPr="00965F71">
              <w:rPr>
                <w:rFonts w:eastAsiaTheme="minorEastAsia"/>
                <w:sz w:val="18"/>
                <w:szCs w:val="18"/>
              </w:rPr>
              <w:t>7</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A4454D" w:rsidRDefault="00050DD5" w:rsidP="00050DD5">
            <w:pPr>
              <w:rPr>
                <w:sz w:val="18"/>
                <w:szCs w:val="18"/>
              </w:rPr>
            </w:pPr>
            <w:r w:rsidRPr="00A4454D">
              <w:rPr>
                <w:sz w:val="18"/>
                <w:szCs w:val="18"/>
              </w:rPr>
              <w:t>1CB41108</w:t>
            </w:r>
          </w:p>
        </w:tc>
        <w:tc>
          <w:tcPr>
            <w:tcW w:w="1843" w:type="dxa"/>
            <w:vAlign w:val="center"/>
          </w:tcPr>
          <w:p w:rsidR="00050DD5" w:rsidRPr="00837090" w:rsidRDefault="00050DD5" w:rsidP="00050DD5">
            <w:pPr>
              <w:rPr>
                <w:sz w:val="18"/>
                <w:szCs w:val="18"/>
              </w:rPr>
            </w:pPr>
            <w:r w:rsidRPr="00837090">
              <w:rPr>
                <w:sz w:val="18"/>
                <w:szCs w:val="18"/>
              </w:rPr>
              <w:t>毕业实习</w:t>
            </w:r>
          </w:p>
        </w:tc>
        <w:tc>
          <w:tcPr>
            <w:tcW w:w="1984" w:type="dxa"/>
            <w:vAlign w:val="center"/>
          </w:tcPr>
          <w:p w:rsidR="00050DD5" w:rsidRPr="00837090" w:rsidRDefault="00050DD5" w:rsidP="00050DD5">
            <w:pPr>
              <w:rPr>
                <w:sz w:val="18"/>
                <w:szCs w:val="18"/>
              </w:rPr>
            </w:pPr>
            <w:r w:rsidRPr="00837090">
              <w:rPr>
                <w:sz w:val="18"/>
                <w:szCs w:val="18"/>
              </w:rPr>
              <w:t>Graduation Practice</w:t>
            </w:r>
          </w:p>
        </w:tc>
        <w:tc>
          <w:tcPr>
            <w:tcW w:w="591" w:type="dxa"/>
            <w:vAlign w:val="center"/>
          </w:tcPr>
          <w:p w:rsidR="00050DD5" w:rsidRPr="00837090" w:rsidRDefault="00050DD5" w:rsidP="00050DD5">
            <w:pPr>
              <w:jc w:val="center"/>
              <w:rPr>
                <w:sz w:val="18"/>
                <w:szCs w:val="18"/>
              </w:rPr>
            </w:pPr>
            <w:r w:rsidRPr="00837090">
              <w:rPr>
                <w:sz w:val="18"/>
                <w:szCs w:val="18"/>
              </w:rPr>
              <w:t>2</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7</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A4454D" w:rsidRDefault="00050DD5" w:rsidP="00050DD5">
            <w:pPr>
              <w:rPr>
                <w:sz w:val="18"/>
                <w:szCs w:val="18"/>
              </w:rPr>
            </w:pPr>
            <w:r w:rsidRPr="00A4454D">
              <w:rPr>
                <w:sz w:val="18"/>
                <w:szCs w:val="18"/>
              </w:rPr>
              <w:t>1CB41109</w:t>
            </w:r>
          </w:p>
        </w:tc>
        <w:tc>
          <w:tcPr>
            <w:tcW w:w="1843" w:type="dxa"/>
            <w:vAlign w:val="center"/>
          </w:tcPr>
          <w:p w:rsidR="00050DD5" w:rsidRPr="00837090" w:rsidRDefault="00050DD5" w:rsidP="00050DD5">
            <w:pPr>
              <w:rPr>
                <w:sz w:val="18"/>
                <w:szCs w:val="18"/>
              </w:rPr>
            </w:pPr>
            <w:r w:rsidRPr="00837090">
              <w:rPr>
                <w:sz w:val="18"/>
                <w:szCs w:val="18"/>
              </w:rPr>
              <w:t>毕业设计</w:t>
            </w:r>
            <w:r w:rsidRPr="00837090">
              <w:rPr>
                <w:sz w:val="18"/>
                <w:szCs w:val="18"/>
              </w:rPr>
              <w:t>(</w:t>
            </w:r>
            <w:r w:rsidRPr="00837090">
              <w:rPr>
                <w:sz w:val="18"/>
                <w:szCs w:val="18"/>
              </w:rPr>
              <w:t>论文</w:t>
            </w:r>
            <w:r w:rsidRPr="00837090">
              <w:rPr>
                <w:sz w:val="18"/>
                <w:szCs w:val="18"/>
              </w:rPr>
              <w:t>)</w:t>
            </w:r>
          </w:p>
        </w:tc>
        <w:tc>
          <w:tcPr>
            <w:tcW w:w="1984" w:type="dxa"/>
            <w:vAlign w:val="center"/>
          </w:tcPr>
          <w:p w:rsidR="00050DD5" w:rsidRPr="00837090" w:rsidRDefault="00050DD5" w:rsidP="00050DD5">
            <w:pPr>
              <w:rPr>
                <w:sz w:val="18"/>
                <w:szCs w:val="18"/>
              </w:rPr>
            </w:pPr>
            <w:r w:rsidRPr="00837090">
              <w:rPr>
                <w:sz w:val="18"/>
                <w:szCs w:val="18"/>
              </w:rPr>
              <w:t>Graduation Design (Thesis)</w:t>
            </w:r>
          </w:p>
        </w:tc>
        <w:tc>
          <w:tcPr>
            <w:tcW w:w="591" w:type="dxa"/>
            <w:vAlign w:val="center"/>
          </w:tcPr>
          <w:p w:rsidR="00050DD5" w:rsidRPr="00270FE7" w:rsidRDefault="00050DD5" w:rsidP="00050DD5">
            <w:pPr>
              <w:jc w:val="center"/>
              <w:rPr>
                <w:sz w:val="18"/>
                <w:szCs w:val="18"/>
              </w:rPr>
            </w:pPr>
            <w:r w:rsidRPr="00270FE7">
              <w:rPr>
                <w:sz w:val="18"/>
                <w:szCs w:val="18"/>
              </w:rPr>
              <w:t>14</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查</w:t>
            </w:r>
          </w:p>
        </w:tc>
        <w:tc>
          <w:tcPr>
            <w:tcW w:w="496"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8</w:t>
            </w: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3006" w:type="dxa"/>
            <w:gridSpan w:val="2"/>
            <w:vAlign w:val="center"/>
          </w:tcPr>
          <w:p w:rsidR="00050DD5" w:rsidRPr="00837090" w:rsidRDefault="00050DD5" w:rsidP="00050DD5">
            <w:pPr>
              <w:jc w:val="center"/>
              <w:rPr>
                <w:rFonts w:eastAsiaTheme="minorEastAsia"/>
                <w:sz w:val="18"/>
                <w:szCs w:val="18"/>
              </w:rPr>
            </w:pPr>
            <w:r w:rsidRPr="00837090">
              <w:rPr>
                <w:rFonts w:eastAsiaTheme="minorEastAsia"/>
                <w:b/>
                <w:bCs/>
                <w:sz w:val="18"/>
                <w:szCs w:val="18"/>
              </w:rPr>
              <w:t>小</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050DD5" w:rsidRPr="00837090" w:rsidRDefault="00050DD5" w:rsidP="00050DD5">
            <w:pPr>
              <w:spacing w:line="240" w:lineRule="exact"/>
              <w:jc w:val="center"/>
              <w:rPr>
                <w:rFonts w:eastAsiaTheme="minorEastAsia"/>
                <w:sz w:val="18"/>
                <w:szCs w:val="18"/>
              </w:rPr>
            </w:pPr>
          </w:p>
        </w:tc>
        <w:tc>
          <w:tcPr>
            <w:tcW w:w="591" w:type="dxa"/>
            <w:vAlign w:val="center"/>
          </w:tcPr>
          <w:p w:rsidR="00050DD5" w:rsidRPr="00270FE7" w:rsidRDefault="00050DD5" w:rsidP="00050DD5">
            <w:pPr>
              <w:jc w:val="center"/>
              <w:rPr>
                <w:rFonts w:eastAsiaTheme="minorEastAsia"/>
                <w:b/>
                <w:sz w:val="18"/>
                <w:szCs w:val="18"/>
              </w:rPr>
            </w:pPr>
            <w:r w:rsidRPr="00270FE7">
              <w:rPr>
                <w:rFonts w:eastAsiaTheme="minorEastAsia"/>
                <w:b/>
                <w:sz w:val="18"/>
                <w:szCs w:val="18"/>
              </w:rPr>
              <w:t>31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400" w:type="dxa"/>
            <w:gridSpan w:val="3"/>
            <w:vAlign w:val="center"/>
          </w:tcPr>
          <w:p w:rsidR="00050DD5" w:rsidRPr="00837090" w:rsidRDefault="00050DD5" w:rsidP="00050DD5">
            <w:pPr>
              <w:jc w:val="center"/>
              <w:rPr>
                <w:rFonts w:eastAsiaTheme="minorEastAsia"/>
                <w:sz w:val="18"/>
                <w:szCs w:val="18"/>
              </w:rPr>
            </w:pPr>
            <w:r w:rsidRPr="00837090">
              <w:rPr>
                <w:rFonts w:eastAsiaTheme="minorEastAsia"/>
                <w:b/>
                <w:bCs/>
                <w:sz w:val="18"/>
                <w:szCs w:val="18"/>
              </w:rPr>
              <w:t>合</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050DD5" w:rsidRPr="00837090" w:rsidRDefault="00050DD5" w:rsidP="00050DD5">
            <w:pPr>
              <w:spacing w:line="240" w:lineRule="exact"/>
              <w:jc w:val="center"/>
              <w:rPr>
                <w:rFonts w:eastAsiaTheme="minorEastAsia"/>
                <w:sz w:val="18"/>
                <w:szCs w:val="18"/>
              </w:rPr>
            </w:pPr>
          </w:p>
        </w:tc>
        <w:tc>
          <w:tcPr>
            <w:tcW w:w="591" w:type="dxa"/>
            <w:vAlign w:val="center"/>
          </w:tcPr>
          <w:p w:rsidR="00050DD5" w:rsidRPr="00270FE7" w:rsidRDefault="00050DD5" w:rsidP="00050DD5">
            <w:pPr>
              <w:jc w:val="center"/>
              <w:rPr>
                <w:rFonts w:eastAsiaTheme="minorEastAsia"/>
                <w:b/>
                <w:sz w:val="18"/>
                <w:szCs w:val="18"/>
              </w:rPr>
            </w:pPr>
            <w:r w:rsidRPr="00270FE7">
              <w:rPr>
                <w:rFonts w:eastAsiaTheme="minorEastAsia"/>
                <w:b/>
                <w:sz w:val="18"/>
                <w:szCs w:val="18"/>
              </w:rPr>
              <w:t>31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val="restart"/>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素质拓展</w:t>
            </w:r>
          </w:p>
        </w:tc>
        <w:tc>
          <w:tcPr>
            <w:tcW w:w="394" w:type="dxa"/>
            <w:vMerge w:val="restart"/>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素质拓展必修课</w:t>
            </w:r>
          </w:p>
        </w:tc>
        <w:tc>
          <w:tcPr>
            <w:tcW w:w="1163" w:type="dxa"/>
            <w:vAlign w:val="center"/>
          </w:tcPr>
          <w:p w:rsidR="00050DD5" w:rsidRPr="00837090" w:rsidRDefault="00050DD5" w:rsidP="00050DD5">
            <w:pPr>
              <w:rPr>
                <w:sz w:val="18"/>
                <w:szCs w:val="18"/>
              </w:rPr>
            </w:pPr>
            <w:r w:rsidRPr="00837090">
              <w:rPr>
                <w:sz w:val="18"/>
                <w:szCs w:val="18"/>
              </w:rPr>
              <w:t>1SD51001</w:t>
            </w:r>
          </w:p>
        </w:tc>
        <w:tc>
          <w:tcPr>
            <w:tcW w:w="1843" w:type="dxa"/>
            <w:vAlign w:val="center"/>
          </w:tcPr>
          <w:p w:rsidR="00050DD5" w:rsidRPr="00837090" w:rsidRDefault="00050DD5" w:rsidP="00050DD5">
            <w:pPr>
              <w:rPr>
                <w:sz w:val="18"/>
                <w:szCs w:val="18"/>
              </w:rPr>
            </w:pPr>
            <w:r w:rsidRPr="00837090">
              <w:rPr>
                <w:sz w:val="18"/>
                <w:szCs w:val="18"/>
              </w:rPr>
              <w:t>军事理论和军事技能训练</w:t>
            </w:r>
          </w:p>
        </w:tc>
        <w:tc>
          <w:tcPr>
            <w:tcW w:w="1984" w:type="dxa"/>
            <w:vAlign w:val="center"/>
          </w:tcPr>
          <w:p w:rsidR="00050DD5" w:rsidRPr="00837090" w:rsidRDefault="00050DD5" w:rsidP="00050DD5">
            <w:pPr>
              <w:rPr>
                <w:sz w:val="18"/>
                <w:szCs w:val="18"/>
              </w:rPr>
            </w:pPr>
            <w:r w:rsidRPr="00837090">
              <w:rPr>
                <w:sz w:val="18"/>
                <w:szCs w:val="18"/>
              </w:rPr>
              <w:t>Military Theory and Skill Training</w:t>
            </w: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3</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1SO51002</w:t>
            </w:r>
          </w:p>
        </w:tc>
        <w:tc>
          <w:tcPr>
            <w:tcW w:w="1843" w:type="dxa"/>
            <w:vAlign w:val="center"/>
          </w:tcPr>
          <w:p w:rsidR="00050DD5" w:rsidRPr="00837090" w:rsidRDefault="00050DD5" w:rsidP="00050DD5">
            <w:pPr>
              <w:rPr>
                <w:sz w:val="18"/>
                <w:szCs w:val="18"/>
              </w:rPr>
            </w:pPr>
            <w:r w:rsidRPr="00837090">
              <w:rPr>
                <w:sz w:val="18"/>
                <w:szCs w:val="18"/>
              </w:rPr>
              <w:t>职业生涯规划</w:t>
            </w:r>
          </w:p>
        </w:tc>
        <w:tc>
          <w:tcPr>
            <w:tcW w:w="1984" w:type="dxa"/>
            <w:vAlign w:val="center"/>
          </w:tcPr>
          <w:p w:rsidR="00050DD5" w:rsidRPr="00837090" w:rsidRDefault="00050DD5" w:rsidP="00050DD5">
            <w:pPr>
              <w:rPr>
                <w:sz w:val="18"/>
                <w:szCs w:val="18"/>
              </w:rPr>
            </w:pPr>
            <w:r w:rsidRPr="00837090">
              <w:rPr>
                <w:sz w:val="18"/>
                <w:szCs w:val="18"/>
              </w:rPr>
              <w:t>Career Planning</w:t>
            </w: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1SO51003</w:t>
            </w:r>
          </w:p>
        </w:tc>
        <w:tc>
          <w:tcPr>
            <w:tcW w:w="1843" w:type="dxa"/>
            <w:vAlign w:val="center"/>
          </w:tcPr>
          <w:p w:rsidR="00050DD5" w:rsidRPr="00837090" w:rsidRDefault="00050DD5" w:rsidP="00050DD5">
            <w:pPr>
              <w:rPr>
                <w:sz w:val="18"/>
                <w:szCs w:val="18"/>
              </w:rPr>
            </w:pPr>
            <w:r w:rsidRPr="00837090">
              <w:rPr>
                <w:sz w:val="18"/>
                <w:szCs w:val="18"/>
              </w:rPr>
              <w:t>就业指导与创业教育</w:t>
            </w:r>
          </w:p>
        </w:tc>
        <w:tc>
          <w:tcPr>
            <w:tcW w:w="1984" w:type="dxa"/>
            <w:vAlign w:val="center"/>
          </w:tcPr>
          <w:p w:rsidR="00050DD5" w:rsidRPr="00837090" w:rsidRDefault="00050DD5" w:rsidP="00050DD5">
            <w:pPr>
              <w:rPr>
                <w:sz w:val="18"/>
                <w:szCs w:val="18"/>
              </w:rPr>
            </w:pPr>
          </w:p>
        </w:tc>
        <w:tc>
          <w:tcPr>
            <w:tcW w:w="591" w:type="dxa"/>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1</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1AO51001</w:t>
            </w:r>
          </w:p>
        </w:tc>
        <w:tc>
          <w:tcPr>
            <w:tcW w:w="1843" w:type="dxa"/>
            <w:vAlign w:val="center"/>
          </w:tcPr>
          <w:p w:rsidR="00050DD5" w:rsidRPr="00837090" w:rsidRDefault="00050DD5" w:rsidP="00050DD5">
            <w:pPr>
              <w:rPr>
                <w:sz w:val="18"/>
                <w:szCs w:val="18"/>
              </w:rPr>
            </w:pPr>
            <w:r w:rsidRPr="00837090">
              <w:rPr>
                <w:sz w:val="18"/>
                <w:szCs w:val="18"/>
              </w:rPr>
              <w:t>入学教育</w:t>
            </w:r>
          </w:p>
        </w:tc>
        <w:tc>
          <w:tcPr>
            <w:tcW w:w="1984" w:type="dxa"/>
            <w:vAlign w:val="center"/>
          </w:tcPr>
          <w:p w:rsidR="00050DD5" w:rsidRPr="00837090" w:rsidRDefault="00050DD5" w:rsidP="00050DD5">
            <w:pPr>
              <w:rPr>
                <w:sz w:val="18"/>
                <w:szCs w:val="18"/>
              </w:rPr>
            </w:pPr>
            <w:r w:rsidRPr="00837090">
              <w:rPr>
                <w:sz w:val="18"/>
                <w:szCs w:val="18"/>
              </w:rPr>
              <w:t>Freshman Orientation</w:t>
            </w:r>
          </w:p>
        </w:tc>
        <w:tc>
          <w:tcPr>
            <w:tcW w:w="591"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sz w:val="18"/>
                <w:szCs w:val="18"/>
              </w:rPr>
            </w:pPr>
            <w:r w:rsidRPr="00837090">
              <w:rPr>
                <w:sz w:val="18"/>
                <w:szCs w:val="18"/>
              </w:rPr>
              <w:t>1AO51002</w:t>
            </w:r>
          </w:p>
        </w:tc>
        <w:tc>
          <w:tcPr>
            <w:tcW w:w="1843" w:type="dxa"/>
            <w:vAlign w:val="center"/>
          </w:tcPr>
          <w:p w:rsidR="00050DD5" w:rsidRPr="00837090" w:rsidRDefault="00050DD5" w:rsidP="00050DD5">
            <w:pPr>
              <w:rPr>
                <w:sz w:val="18"/>
                <w:szCs w:val="18"/>
              </w:rPr>
            </w:pPr>
            <w:r w:rsidRPr="00837090">
              <w:rPr>
                <w:sz w:val="18"/>
                <w:szCs w:val="18"/>
              </w:rPr>
              <w:t>毕业教育</w:t>
            </w:r>
          </w:p>
        </w:tc>
        <w:tc>
          <w:tcPr>
            <w:tcW w:w="1984" w:type="dxa"/>
            <w:vAlign w:val="center"/>
          </w:tcPr>
          <w:p w:rsidR="00050DD5" w:rsidRPr="00837090" w:rsidRDefault="00050DD5" w:rsidP="00050DD5">
            <w:pPr>
              <w:rPr>
                <w:sz w:val="18"/>
                <w:szCs w:val="18"/>
              </w:rPr>
            </w:pPr>
            <w:r w:rsidRPr="00837090">
              <w:rPr>
                <w:sz w:val="18"/>
                <w:szCs w:val="18"/>
              </w:rPr>
              <w:t>Graduation Education</w:t>
            </w:r>
          </w:p>
        </w:tc>
        <w:tc>
          <w:tcPr>
            <w:tcW w:w="591" w:type="dxa"/>
            <w:vAlign w:val="center"/>
          </w:tcPr>
          <w:p w:rsidR="00050DD5" w:rsidRPr="00837090" w:rsidRDefault="00050DD5" w:rsidP="00050DD5">
            <w:pPr>
              <w:jc w:val="center"/>
              <w:rPr>
                <w:rFonts w:eastAsiaTheme="minorEastAsia"/>
                <w:sz w:val="18"/>
                <w:szCs w:val="18"/>
              </w:rPr>
            </w:pPr>
            <w:r>
              <w:rPr>
                <w:rFonts w:eastAsiaTheme="minorEastAsia" w:hint="eastAsia"/>
                <w:sz w:val="18"/>
                <w:szCs w:val="18"/>
              </w:rPr>
              <w:t>0</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3006" w:type="dxa"/>
            <w:gridSpan w:val="2"/>
            <w:vAlign w:val="center"/>
          </w:tcPr>
          <w:p w:rsidR="00050DD5" w:rsidRPr="00837090" w:rsidRDefault="00050DD5" w:rsidP="00050DD5">
            <w:pPr>
              <w:jc w:val="center"/>
              <w:rPr>
                <w:rFonts w:eastAsiaTheme="minorEastAsia"/>
                <w:b/>
                <w:bCs/>
                <w:sz w:val="18"/>
                <w:szCs w:val="18"/>
              </w:rPr>
            </w:pPr>
            <w:r w:rsidRPr="00837090">
              <w:rPr>
                <w:rFonts w:eastAsiaTheme="minorEastAsia"/>
                <w:b/>
                <w:bCs/>
                <w:sz w:val="18"/>
                <w:szCs w:val="18"/>
              </w:rPr>
              <w:t>小计</w:t>
            </w:r>
          </w:p>
        </w:tc>
        <w:tc>
          <w:tcPr>
            <w:tcW w:w="1984" w:type="dxa"/>
            <w:vAlign w:val="center"/>
          </w:tcPr>
          <w:p w:rsidR="00050DD5" w:rsidRPr="00837090" w:rsidRDefault="00050DD5" w:rsidP="00050DD5">
            <w:pPr>
              <w:spacing w:line="240" w:lineRule="exact"/>
              <w:jc w:val="left"/>
              <w:rPr>
                <w:rFonts w:eastAsiaTheme="minorEastAsia"/>
                <w:b/>
                <w:bCs/>
                <w:sz w:val="18"/>
                <w:szCs w:val="18"/>
              </w:rPr>
            </w:pPr>
          </w:p>
        </w:tc>
        <w:tc>
          <w:tcPr>
            <w:tcW w:w="591" w:type="dxa"/>
            <w:vAlign w:val="center"/>
          </w:tcPr>
          <w:p w:rsidR="00050DD5" w:rsidRPr="00837090" w:rsidRDefault="00050DD5" w:rsidP="00050DD5">
            <w:pPr>
              <w:jc w:val="center"/>
              <w:rPr>
                <w:rFonts w:eastAsiaTheme="minorEastAsia"/>
                <w:b/>
                <w:bCs/>
                <w:sz w:val="18"/>
                <w:szCs w:val="18"/>
              </w:rPr>
            </w:pPr>
            <w:r w:rsidRPr="00837090">
              <w:rPr>
                <w:rFonts w:eastAsiaTheme="minorEastAsia"/>
                <w:b/>
                <w:bCs/>
                <w:sz w:val="18"/>
                <w:szCs w:val="18"/>
              </w:rPr>
              <w:t>5</w:t>
            </w:r>
          </w:p>
        </w:tc>
        <w:tc>
          <w:tcPr>
            <w:tcW w:w="496" w:type="dxa"/>
            <w:vAlign w:val="center"/>
          </w:tcPr>
          <w:p w:rsidR="00050DD5" w:rsidRPr="00837090" w:rsidRDefault="00050DD5" w:rsidP="00050DD5">
            <w:pPr>
              <w:jc w:val="center"/>
              <w:rPr>
                <w:rFonts w:eastAsiaTheme="minorEastAsia"/>
                <w:b/>
                <w:bCs/>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val="restart"/>
            <w:vAlign w:val="center"/>
          </w:tcPr>
          <w:p w:rsidR="00050DD5" w:rsidRPr="00837090" w:rsidRDefault="00050DD5" w:rsidP="00050DD5">
            <w:pPr>
              <w:jc w:val="center"/>
              <w:rPr>
                <w:rFonts w:eastAsiaTheme="minorEastAsia"/>
                <w:sz w:val="18"/>
                <w:szCs w:val="18"/>
              </w:rPr>
            </w:pPr>
            <w:r w:rsidRPr="00837090">
              <w:rPr>
                <w:rFonts w:eastAsiaTheme="minorEastAsia"/>
                <w:sz w:val="18"/>
                <w:szCs w:val="18"/>
              </w:rPr>
              <w:t>素质拓展选修课</w:t>
            </w: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学科竞赛与专业技能等级证书</w:t>
            </w:r>
            <w:r w:rsidRPr="00837090">
              <w:rPr>
                <w:rFonts w:eastAsiaTheme="minorEastAsia"/>
                <w:sz w:val="18"/>
                <w:szCs w:val="18"/>
              </w:rPr>
              <w:t xml:space="preserve"> </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restart"/>
            <w:vAlign w:val="center"/>
          </w:tcPr>
          <w:p w:rsidR="00050DD5" w:rsidRPr="00837090" w:rsidRDefault="00050DD5" w:rsidP="00050DD5">
            <w:pPr>
              <w:jc w:val="center"/>
              <w:rPr>
                <w:rFonts w:eastAsiaTheme="minorEastAsia"/>
                <w:sz w:val="15"/>
                <w:szCs w:val="18"/>
              </w:rPr>
            </w:pPr>
            <w:r w:rsidRPr="00837090">
              <w:rPr>
                <w:rFonts w:eastAsiaTheme="minorEastAsia"/>
                <w:sz w:val="15"/>
                <w:szCs w:val="18"/>
              </w:rPr>
              <w:t>选修</w:t>
            </w:r>
            <w:r w:rsidRPr="00837090">
              <w:rPr>
                <w:rFonts w:eastAsiaTheme="minorEastAsia"/>
                <w:sz w:val="15"/>
                <w:szCs w:val="18"/>
              </w:rPr>
              <w:t xml:space="preserve"> ≥2</w:t>
            </w:r>
            <w:r w:rsidRPr="00837090">
              <w:rPr>
                <w:rFonts w:eastAsiaTheme="minorEastAsia"/>
                <w:sz w:val="15"/>
                <w:szCs w:val="18"/>
              </w:rPr>
              <w:t>学分</w:t>
            </w:r>
            <w:r w:rsidRPr="00837090">
              <w:rPr>
                <w:rFonts w:eastAsiaTheme="minorEastAsia"/>
                <w:sz w:val="15"/>
                <w:szCs w:val="18"/>
              </w:rPr>
              <w:t xml:space="preserve"> </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创业竞赛</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ign w:val="center"/>
          </w:tcPr>
          <w:p w:rsidR="00050DD5" w:rsidRPr="00837090" w:rsidRDefault="00050DD5" w:rsidP="00050DD5">
            <w:pPr>
              <w:jc w:val="center"/>
              <w:rPr>
                <w:rFonts w:eastAsiaTheme="minorEastAsia"/>
                <w:sz w:val="15"/>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科研训练</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ign w:val="center"/>
          </w:tcPr>
          <w:p w:rsidR="00050DD5" w:rsidRPr="00837090" w:rsidRDefault="00050DD5" w:rsidP="00050DD5">
            <w:pPr>
              <w:jc w:val="center"/>
              <w:rPr>
                <w:rFonts w:eastAsiaTheme="minorEastAsia"/>
                <w:sz w:val="15"/>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科技活动</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ign w:val="center"/>
          </w:tcPr>
          <w:p w:rsidR="00050DD5" w:rsidRPr="00837090" w:rsidRDefault="00050DD5" w:rsidP="00050DD5">
            <w:pPr>
              <w:jc w:val="center"/>
              <w:rPr>
                <w:rFonts w:eastAsiaTheme="minorEastAsia"/>
                <w:sz w:val="15"/>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社会实践</w:t>
            </w:r>
            <w:r w:rsidRPr="00837090">
              <w:rPr>
                <w:rFonts w:eastAsiaTheme="minorEastAsia"/>
                <w:sz w:val="18"/>
                <w:szCs w:val="18"/>
              </w:rPr>
              <w:t xml:space="preserve">  </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restart"/>
            <w:vAlign w:val="center"/>
          </w:tcPr>
          <w:p w:rsidR="00050DD5" w:rsidRPr="00837090" w:rsidRDefault="00050DD5" w:rsidP="00050DD5">
            <w:pPr>
              <w:jc w:val="center"/>
              <w:rPr>
                <w:rFonts w:eastAsiaTheme="minorEastAsia"/>
                <w:sz w:val="15"/>
                <w:szCs w:val="18"/>
              </w:rPr>
            </w:pPr>
            <w:r w:rsidRPr="00837090">
              <w:rPr>
                <w:rFonts w:eastAsiaTheme="minorEastAsia"/>
                <w:sz w:val="15"/>
                <w:szCs w:val="18"/>
              </w:rPr>
              <w:t>选修</w:t>
            </w:r>
            <w:r w:rsidRPr="00837090">
              <w:rPr>
                <w:rFonts w:eastAsiaTheme="minorEastAsia"/>
                <w:sz w:val="15"/>
                <w:szCs w:val="18"/>
              </w:rPr>
              <w:t xml:space="preserve"> ≥2</w:t>
            </w:r>
            <w:r w:rsidRPr="00837090">
              <w:rPr>
                <w:rFonts w:eastAsiaTheme="minorEastAsia"/>
                <w:sz w:val="15"/>
                <w:szCs w:val="18"/>
              </w:rPr>
              <w:t>学分</w:t>
            </w:r>
            <w:r w:rsidRPr="00837090">
              <w:rPr>
                <w:rFonts w:eastAsiaTheme="minorEastAsia"/>
                <w:sz w:val="15"/>
                <w:szCs w:val="18"/>
              </w:rPr>
              <w:t xml:space="preserve"> </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社会工作</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校园文化活动</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1163" w:type="dxa"/>
            <w:vAlign w:val="center"/>
          </w:tcPr>
          <w:p w:rsidR="00050DD5" w:rsidRPr="00837090" w:rsidRDefault="00050DD5" w:rsidP="00050DD5">
            <w:pPr>
              <w:rPr>
                <w:rFonts w:eastAsiaTheme="minorEastAsia"/>
                <w:sz w:val="18"/>
                <w:szCs w:val="18"/>
              </w:rPr>
            </w:pPr>
          </w:p>
        </w:tc>
        <w:tc>
          <w:tcPr>
            <w:tcW w:w="1843" w:type="dxa"/>
            <w:vAlign w:val="center"/>
          </w:tcPr>
          <w:p w:rsidR="00050DD5" w:rsidRPr="00837090" w:rsidRDefault="00050DD5" w:rsidP="00050DD5">
            <w:pPr>
              <w:rPr>
                <w:rFonts w:eastAsiaTheme="minorEastAsia"/>
                <w:sz w:val="18"/>
                <w:szCs w:val="18"/>
              </w:rPr>
            </w:pPr>
            <w:r w:rsidRPr="00837090">
              <w:rPr>
                <w:rFonts w:eastAsiaTheme="minorEastAsia"/>
                <w:sz w:val="18"/>
                <w:szCs w:val="18"/>
              </w:rPr>
              <w:t>体育竞赛与群体活动</w:t>
            </w:r>
          </w:p>
        </w:tc>
        <w:tc>
          <w:tcPr>
            <w:tcW w:w="1984" w:type="dxa"/>
            <w:vAlign w:val="center"/>
          </w:tcPr>
          <w:p w:rsidR="00050DD5" w:rsidRPr="00837090" w:rsidRDefault="00050DD5" w:rsidP="00050DD5">
            <w:pPr>
              <w:spacing w:line="240" w:lineRule="exact"/>
              <w:jc w:val="left"/>
              <w:rPr>
                <w:rFonts w:eastAsiaTheme="minorEastAsia"/>
                <w:sz w:val="18"/>
                <w:szCs w:val="18"/>
              </w:rPr>
            </w:pPr>
          </w:p>
        </w:tc>
        <w:tc>
          <w:tcPr>
            <w:tcW w:w="591" w:type="dxa"/>
            <w:vMerge/>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94" w:type="dxa"/>
            <w:vMerge/>
          </w:tcPr>
          <w:p w:rsidR="00050DD5" w:rsidRPr="00837090" w:rsidRDefault="00050DD5" w:rsidP="00050DD5">
            <w:pPr>
              <w:jc w:val="center"/>
              <w:rPr>
                <w:rFonts w:eastAsiaTheme="minorEastAsia"/>
                <w:sz w:val="18"/>
                <w:szCs w:val="18"/>
              </w:rPr>
            </w:pPr>
          </w:p>
        </w:tc>
        <w:tc>
          <w:tcPr>
            <w:tcW w:w="3006" w:type="dxa"/>
            <w:gridSpan w:val="2"/>
            <w:vAlign w:val="center"/>
          </w:tcPr>
          <w:p w:rsidR="00050DD5" w:rsidRPr="00837090" w:rsidRDefault="00050DD5" w:rsidP="00050DD5">
            <w:pPr>
              <w:jc w:val="center"/>
              <w:rPr>
                <w:rFonts w:eastAsiaTheme="minorEastAsia"/>
                <w:b/>
                <w:bCs/>
                <w:sz w:val="18"/>
                <w:szCs w:val="18"/>
              </w:rPr>
            </w:pPr>
            <w:r w:rsidRPr="00837090">
              <w:rPr>
                <w:rFonts w:eastAsiaTheme="minorEastAsia"/>
                <w:b/>
                <w:bCs/>
                <w:sz w:val="18"/>
                <w:szCs w:val="18"/>
              </w:rPr>
              <w:t>小</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050DD5" w:rsidRPr="00837090" w:rsidRDefault="00050DD5" w:rsidP="00050DD5">
            <w:pPr>
              <w:spacing w:line="240" w:lineRule="exact"/>
              <w:jc w:val="left"/>
              <w:rPr>
                <w:rFonts w:eastAsiaTheme="minorEastAsia"/>
                <w:b/>
                <w:bCs/>
                <w:sz w:val="18"/>
                <w:szCs w:val="18"/>
              </w:rPr>
            </w:pPr>
          </w:p>
        </w:tc>
        <w:tc>
          <w:tcPr>
            <w:tcW w:w="591" w:type="dxa"/>
            <w:vAlign w:val="center"/>
          </w:tcPr>
          <w:p w:rsidR="00050DD5" w:rsidRPr="00837090" w:rsidRDefault="00050DD5" w:rsidP="00050DD5">
            <w:pPr>
              <w:jc w:val="center"/>
              <w:rPr>
                <w:rFonts w:eastAsiaTheme="minorEastAsia"/>
                <w:b/>
                <w:bCs/>
                <w:sz w:val="18"/>
                <w:szCs w:val="18"/>
              </w:rPr>
            </w:pPr>
            <w:r w:rsidRPr="00837090">
              <w:rPr>
                <w:rFonts w:eastAsiaTheme="minorEastAsia"/>
                <w:b/>
                <w:bCs/>
                <w:sz w:val="18"/>
                <w:szCs w:val="18"/>
              </w:rPr>
              <w:t>4</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r w:rsidR="00050DD5" w:rsidRPr="00837090" w:rsidTr="00D47456">
        <w:trPr>
          <w:trHeight w:val="23"/>
        </w:trPr>
        <w:tc>
          <w:tcPr>
            <w:tcW w:w="394" w:type="dxa"/>
            <w:vMerge/>
          </w:tcPr>
          <w:p w:rsidR="00050DD5" w:rsidRPr="00837090" w:rsidRDefault="00050DD5" w:rsidP="00050DD5">
            <w:pPr>
              <w:jc w:val="center"/>
              <w:rPr>
                <w:rFonts w:eastAsiaTheme="minorEastAsia"/>
                <w:sz w:val="18"/>
                <w:szCs w:val="18"/>
              </w:rPr>
            </w:pPr>
          </w:p>
        </w:tc>
        <w:tc>
          <w:tcPr>
            <w:tcW w:w="3400" w:type="dxa"/>
            <w:gridSpan w:val="3"/>
            <w:vAlign w:val="center"/>
          </w:tcPr>
          <w:p w:rsidR="00050DD5" w:rsidRPr="00837090" w:rsidRDefault="00050DD5" w:rsidP="00050DD5">
            <w:pPr>
              <w:jc w:val="center"/>
              <w:rPr>
                <w:rFonts w:eastAsiaTheme="minorEastAsia"/>
                <w:b/>
                <w:bCs/>
                <w:sz w:val="18"/>
                <w:szCs w:val="18"/>
              </w:rPr>
            </w:pPr>
            <w:r w:rsidRPr="00837090">
              <w:rPr>
                <w:rFonts w:eastAsiaTheme="minorEastAsia"/>
                <w:b/>
                <w:bCs/>
                <w:sz w:val="18"/>
                <w:szCs w:val="18"/>
              </w:rPr>
              <w:t>合</w:t>
            </w:r>
            <w:r w:rsidRPr="00837090">
              <w:rPr>
                <w:rFonts w:eastAsiaTheme="minorEastAsia"/>
                <w:b/>
                <w:bCs/>
                <w:sz w:val="18"/>
                <w:szCs w:val="18"/>
              </w:rPr>
              <w:t xml:space="preserve">  </w:t>
            </w:r>
            <w:r w:rsidRPr="00837090">
              <w:rPr>
                <w:rFonts w:eastAsiaTheme="minorEastAsia"/>
                <w:b/>
                <w:bCs/>
                <w:sz w:val="18"/>
                <w:szCs w:val="18"/>
              </w:rPr>
              <w:t>计</w:t>
            </w:r>
          </w:p>
        </w:tc>
        <w:tc>
          <w:tcPr>
            <w:tcW w:w="1984" w:type="dxa"/>
            <w:vAlign w:val="center"/>
          </w:tcPr>
          <w:p w:rsidR="00050DD5" w:rsidRPr="00837090" w:rsidRDefault="00050DD5" w:rsidP="00050DD5">
            <w:pPr>
              <w:spacing w:line="240" w:lineRule="exact"/>
              <w:jc w:val="left"/>
              <w:rPr>
                <w:rFonts w:eastAsiaTheme="minorEastAsia"/>
                <w:b/>
                <w:bCs/>
                <w:sz w:val="18"/>
                <w:szCs w:val="18"/>
              </w:rPr>
            </w:pPr>
          </w:p>
        </w:tc>
        <w:tc>
          <w:tcPr>
            <w:tcW w:w="591" w:type="dxa"/>
            <w:vAlign w:val="center"/>
          </w:tcPr>
          <w:p w:rsidR="00050DD5" w:rsidRPr="00837090" w:rsidRDefault="00050DD5" w:rsidP="00050DD5">
            <w:pPr>
              <w:jc w:val="center"/>
              <w:rPr>
                <w:rFonts w:eastAsiaTheme="minorEastAsia"/>
                <w:b/>
                <w:bCs/>
                <w:sz w:val="18"/>
                <w:szCs w:val="18"/>
              </w:rPr>
            </w:pPr>
            <w:r w:rsidRPr="00837090">
              <w:rPr>
                <w:rFonts w:eastAsiaTheme="minorEastAsia"/>
                <w:b/>
                <w:bCs/>
                <w:sz w:val="18"/>
                <w:szCs w:val="18"/>
              </w:rPr>
              <w:t>9</w:t>
            </w: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c>
          <w:tcPr>
            <w:tcW w:w="496" w:type="dxa"/>
            <w:vAlign w:val="center"/>
          </w:tcPr>
          <w:p w:rsidR="00050DD5" w:rsidRPr="00837090" w:rsidRDefault="00050DD5" w:rsidP="00050DD5">
            <w:pPr>
              <w:jc w:val="center"/>
              <w:rPr>
                <w:rFonts w:eastAsiaTheme="minorEastAsia"/>
                <w:sz w:val="18"/>
                <w:szCs w:val="18"/>
              </w:rPr>
            </w:pPr>
          </w:p>
        </w:tc>
      </w:tr>
    </w:tbl>
    <w:p w:rsidR="00D02431" w:rsidRPr="00F27CDA" w:rsidRDefault="00D02431" w:rsidP="00D02431"/>
    <w:p w:rsidR="00D02431" w:rsidRPr="00F27CDA" w:rsidRDefault="00D02431" w:rsidP="00D02431">
      <w:pPr>
        <w:jc w:val="center"/>
        <w:rPr>
          <w:b/>
          <w:bCs/>
        </w:rPr>
      </w:pPr>
    </w:p>
    <w:p w:rsidR="00D02431" w:rsidRPr="00F27CDA" w:rsidRDefault="00D02431" w:rsidP="00D02431">
      <w:pPr>
        <w:jc w:val="center"/>
      </w:pPr>
    </w:p>
    <w:p w:rsidR="00D02431" w:rsidRPr="00F27CDA" w:rsidRDefault="00D02431" w:rsidP="00D02431">
      <w:pPr>
        <w:jc w:val="center"/>
      </w:pPr>
      <w:r w:rsidRPr="00F27CDA">
        <w:br w:type="page"/>
      </w:r>
    </w:p>
    <w:p w:rsidR="00D02431" w:rsidRPr="00F27CDA" w:rsidRDefault="00D02431" w:rsidP="00D02431">
      <w:pPr>
        <w:jc w:val="center"/>
        <w:rPr>
          <w:b/>
          <w:bCs/>
        </w:rPr>
      </w:pPr>
      <w:r w:rsidRPr="00F27CDA">
        <w:rPr>
          <w:b/>
          <w:bCs/>
        </w:rPr>
        <w:lastRenderedPageBreak/>
        <w:t>表二</w:t>
      </w:r>
      <w:r w:rsidRPr="00F27CDA">
        <w:rPr>
          <w:b/>
          <w:bCs/>
        </w:rPr>
        <w:t xml:space="preserve">  </w:t>
      </w:r>
      <w:r w:rsidRPr="00F27CDA">
        <w:rPr>
          <w:b/>
          <w:bCs/>
          <w:u w:val="single"/>
        </w:rPr>
        <w:t xml:space="preserve">  </w:t>
      </w:r>
      <w:r w:rsidRPr="00F27CDA">
        <w:rPr>
          <w:b/>
          <w:bCs/>
          <w:u w:val="single"/>
        </w:rPr>
        <w:t>应用化学</w:t>
      </w:r>
      <w:r w:rsidRPr="00F27CDA">
        <w:rPr>
          <w:b/>
          <w:bCs/>
          <w:u w:val="single"/>
        </w:rPr>
        <w:t xml:space="preserve">   </w:t>
      </w:r>
      <w:r w:rsidRPr="00F27CDA">
        <w:rPr>
          <w:b/>
          <w:bCs/>
        </w:rPr>
        <w:t>专业各类课程</w:t>
      </w:r>
      <w:r w:rsidRPr="00F27CDA">
        <w:rPr>
          <w:b/>
          <w:bCs/>
        </w:rPr>
        <w:t>(</w:t>
      </w:r>
      <w:r w:rsidRPr="00F27CDA">
        <w:rPr>
          <w:b/>
          <w:bCs/>
        </w:rPr>
        <w:t>环节</w:t>
      </w:r>
      <w:r w:rsidRPr="00F27CDA">
        <w:rPr>
          <w:b/>
          <w:bCs/>
        </w:rPr>
        <w:t>)</w:t>
      </w:r>
      <w:r w:rsidRPr="00F27CDA">
        <w:rPr>
          <w:b/>
          <w:bCs/>
        </w:rPr>
        <w:t>的学时和学分统计表</w:t>
      </w:r>
    </w:p>
    <w:p w:rsidR="00D02431" w:rsidRPr="00F27CDA" w:rsidRDefault="00D02431" w:rsidP="00D02431">
      <w:pPr>
        <w:jc w:val="center"/>
        <w:rPr>
          <w:b/>
          <w:bCs/>
        </w:rPr>
      </w:pPr>
    </w:p>
    <w:tbl>
      <w:tblPr>
        <w:tblW w:w="8791" w:type="dxa"/>
        <w:tblLayout w:type="fixed"/>
        <w:tblCellMar>
          <w:top w:w="15" w:type="dxa"/>
          <w:left w:w="15" w:type="dxa"/>
          <w:bottom w:w="15" w:type="dxa"/>
          <w:right w:w="15" w:type="dxa"/>
        </w:tblCellMar>
        <w:tblLook w:val="04A0" w:firstRow="1" w:lastRow="0" w:firstColumn="1" w:lastColumn="0" w:noHBand="0" w:noVBand="1"/>
      </w:tblPr>
      <w:tblGrid>
        <w:gridCol w:w="837"/>
        <w:gridCol w:w="1631"/>
        <w:gridCol w:w="1134"/>
        <w:gridCol w:w="1134"/>
        <w:gridCol w:w="1134"/>
        <w:gridCol w:w="1134"/>
        <w:gridCol w:w="897"/>
        <w:gridCol w:w="890"/>
      </w:tblGrid>
      <w:tr w:rsidR="00D02431" w:rsidRPr="00F27CDA" w:rsidTr="00D47456">
        <w:trPr>
          <w:trHeight w:val="510"/>
        </w:trPr>
        <w:tc>
          <w:tcPr>
            <w:tcW w:w="24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课</w:t>
            </w:r>
            <w:r w:rsidRPr="00F27CDA">
              <w:rPr>
                <w:b/>
                <w:bCs/>
                <w:color w:val="000000"/>
                <w:kern w:val="0"/>
                <w:sz w:val="18"/>
                <w:szCs w:val="18"/>
              </w:rPr>
              <w:t xml:space="preserve"> </w:t>
            </w:r>
            <w:r w:rsidRPr="00F27CDA">
              <w:rPr>
                <w:b/>
                <w:bCs/>
                <w:color w:val="000000"/>
                <w:kern w:val="0"/>
                <w:sz w:val="18"/>
                <w:szCs w:val="18"/>
              </w:rPr>
              <w:t>程</w:t>
            </w:r>
            <w:r w:rsidRPr="00F27CDA">
              <w:rPr>
                <w:b/>
                <w:bCs/>
                <w:color w:val="000000"/>
                <w:kern w:val="0"/>
                <w:sz w:val="18"/>
                <w:szCs w:val="18"/>
              </w:rPr>
              <w:t xml:space="preserve"> </w:t>
            </w:r>
            <w:r w:rsidRPr="00F27CDA">
              <w:rPr>
                <w:b/>
                <w:bCs/>
                <w:color w:val="000000"/>
                <w:kern w:val="0"/>
                <w:sz w:val="18"/>
                <w:szCs w:val="18"/>
              </w:rPr>
              <w:t>模</w:t>
            </w:r>
            <w:r w:rsidRPr="00F27CDA">
              <w:rPr>
                <w:b/>
                <w:bCs/>
                <w:color w:val="000000"/>
                <w:kern w:val="0"/>
                <w:sz w:val="18"/>
                <w:szCs w:val="18"/>
              </w:rPr>
              <w:t xml:space="preserve"> </w:t>
            </w:r>
            <w:r w:rsidRPr="00F27CDA">
              <w:rPr>
                <w:b/>
                <w:bCs/>
                <w:color w:val="000000"/>
                <w:kern w:val="0"/>
                <w:sz w:val="18"/>
                <w:szCs w:val="18"/>
              </w:rPr>
              <w:t>块</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sz w:val="18"/>
                <w:szCs w:val="18"/>
              </w:rPr>
              <w:t>课内学时</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必修课程学分</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限选课程学分</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任选课程学分</w:t>
            </w:r>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合</w:t>
            </w:r>
            <w:r w:rsidRPr="00F27CDA">
              <w:rPr>
                <w:b/>
                <w:bCs/>
                <w:color w:val="000000"/>
                <w:kern w:val="0"/>
                <w:sz w:val="18"/>
                <w:szCs w:val="18"/>
              </w:rPr>
              <w:t xml:space="preserve">    </w:t>
            </w:r>
            <w:r w:rsidRPr="00F27CDA">
              <w:rPr>
                <w:b/>
                <w:bCs/>
                <w:color w:val="000000"/>
                <w:kern w:val="0"/>
                <w:sz w:val="18"/>
                <w:szCs w:val="18"/>
              </w:rPr>
              <w:t>计</w:t>
            </w:r>
          </w:p>
        </w:tc>
      </w:tr>
      <w:tr w:rsidR="00D02431" w:rsidRPr="00F27CDA" w:rsidTr="00D47456">
        <w:trPr>
          <w:trHeight w:val="510"/>
        </w:trPr>
        <w:tc>
          <w:tcPr>
            <w:tcW w:w="246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jc w:val="center"/>
              <w:rPr>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jc w:val="center"/>
              <w:rPr>
                <w:b/>
                <w:bCs/>
                <w:color w:val="000000"/>
                <w:sz w:val="18"/>
                <w:szCs w:val="18"/>
              </w:rPr>
            </w:pP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tabs>
                <w:tab w:val="left" w:pos="391"/>
              </w:tabs>
              <w:jc w:val="center"/>
              <w:textAlignment w:val="center"/>
              <w:rPr>
                <w:b/>
                <w:bCs/>
                <w:color w:val="000000"/>
                <w:sz w:val="18"/>
                <w:szCs w:val="18"/>
              </w:rPr>
            </w:pPr>
            <w:r w:rsidRPr="00F27CDA">
              <w:rPr>
                <w:b/>
                <w:bCs/>
                <w:color w:val="000000"/>
                <w:sz w:val="18"/>
                <w:szCs w:val="18"/>
              </w:rPr>
              <w:t>学分数</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百分比</w:t>
            </w:r>
          </w:p>
        </w:tc>
      </w:tr>
      <w:tr w:rsidR="00D02431" w:rsidRPr="00F27CDA" w:rsidTr="00D47456">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sz w:val="18"/>
                <w:szCs w:val="18"/>
              </w:rPr>
              <w:t>通识教育课程</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714741" w:rsidP="00D47456">
            <w:pPr>
              <w:widowControl/>
              <w:jc w:val="center"/>
              <w:textAlignment w:val="center"/>
              <w:rPr>
                <w:color w:val="000000"/>
                <w:sz w:val="18"/>
                <w:szCs w:val="18"/>
              </w:rPr>
            </w:pPr>
            <w:r>
              <w:rPr>
                <w:rFonts w:hint="eastAsia"/>
                <w:color w:val="000000"/>
                <w:sz w:val="18"/>
                <w:szCs w:val="18"/>
              </w:rPr>
              <w:t>7</w:t>
            </w:r>
            <w:r>
              <w:rPr>
                <w:color w:val="000000"/>
                <w:sz w:val="18"/>
                <w:szCs w:val="18"/>
              </w:rPr>
              <w:t>04</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24</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6</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8</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38</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23.0%</w:t>
            </w:r>
          </w:p>
        </w:tc>
      </w:tr>
      <w:tr w:rsidR="00D02431" w:rsidRPr="00F27CDA" w:rsidTr="00D47456">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sz w:val="18"/>
                <w:szCs w:val="18"/>
              </w:rPr>
              <w:t>学科基础课程</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714741" w:rsidP="00D47456">
            <w:pPr>
              <w:widowControl/>
              <w:jc w:val="center"/>
              <w:textAlignment w:val="center"/>
              <w:rPr>
                <w:color w:val="000000"/>
                <w:sz w:val="18"/>
                <w:szCs w:val="18"/>
              </w:rPr>
            </w:pPr>
            <w:r>
              <w:rPr>
                <w:rFonts w:hint="eastAsia"/>
                <w:color w:val="000000"/>
                <w:sz w:val="18"/>
                <w:szCs w:val="18"/>
              </w:rPr>
              <w:t>5</w:t>
            </w:r>
            <w:r>
              <w:rPr>
                <w:color w:val="000000"/>
                <w:sz w:val="18"/>
                <w:szCs w:val="18"/>
              </w:rPr>
              <w:t>68</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color w:val="000000"/>
                <w:sz w:val="18"/>
                <w:szCs w:val="18"/>
              </w:rPr>
              <w:t>29</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5</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color w:val="000000"/>
                <w:sz w:val="18"/>
                <w:szCs w:val="18"/>
              </w:rPr>
              <w:t>34</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rFonts w:hint="eastAsia"/>
                <w:color w:val="000000"/>
                <w:sz w:val="18"/>
                <w:szCs w:val="18"/>
              </w:rPr>
              <w:t>2</w:t>
            </w:r>
            <w:r>
              <w:rPr>
                <w:color w:val="000000"/>
                <w:sz w:val="18"/>
                <w:szCs w:val="18"/>
              </w:rPr>
              <w:t>0.6</w:t>
            </w:r>
            <w:r>
              <w:rPr>
                <w:rFonts w:hint="eastAsia"/>
                <w:color w:val="000000"/>
                <w:sz w:val="18"/>
                <w:szCs w:val="18"/>
              </w:rPr>
              <w:t>%</w:t>
            </w:r>
          </w:p>
        </w:tc>
      </w:tr>
      <w:tr w:rsidR="00D02431" w:rsidRPr="00F27CDA" w:rsidTr="00D47456">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专业教育课程</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714741" w:rsidP="00D47456">
            <w:pPr>
              <w:widowControl/>
              <w:jc w:val="center"/>
              <w:textAlignment w:val="center"/>
              <w:rPr>
                <w:color w:val="000000"/>
                <w:sz w:val="18"/>
                <w:szCs w:val="18"/>
              </w:rPr>
            </w:pPr>
            <w:r>
              <w:rPr>
                <w:rFonts w:hint="eastAsia"/>
                <w:color w:val="000000"/>
                <w:sz w:val="18"/>
                <w:szCs w:val="18"/>
              </w:rPr>
              <w:t>9</w:t>
            </w:r>
            <w:r>
              <w:rPr>
                <w:color w:val="000000"/>
                <w:sz w:val="18"/>
                <w:szCs w:val="18"/>
              </w:rPr>
              <w:t>68</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color w:val="000000"/>
                <w:sz w:val="18"/>
                <w:szCs w:val="18"/>
              </w:rPr>
              <w:t>4</w:t>
            </w:r>
            <w:r w:rsidR="00136567">
              <w:rPr>
                <w:color w:val="000000"/>
                <w:sz w:val="18"/>
                <w:szCs w:val="18"/>
              </w:rPr>
              <w:t>8</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5</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color w:val="000000"/>
                <w:sz w:val="18"/>
                <w:szCs w:val="18"/>
              </w:rPr>
              <w:t>5</w:t>
            </w:r>
            <w:r w:rsidR="00136567">
              <w:rPr>
                <w:color w:val="000000"/>
                <w:sz w:val="18"/>
                <w:szCs w:val="18"/>
              </w:rPr>
              <w:t>3</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rFonts w:hint="eastAsia"/>
                <w:color w:val="000000"/>
                <w:sz w:val="18"/>
                <w:szCs w:val="18"/>
              </w:rPr>
              <w:t>3</w:t>
            </w:r>
            <w:r>
              <w:rPr>
                <w:color w:val="000000"/>
                <w:sz w:val="18"/>
                <w:szCs w:val="18"/>
              </w:rPr>
              <w:t>2.</w:t>
            </w:r>
            <w:r w:rsidR="00714741">
              <w:rPr>
                <w:color w:val="000000"/>
                <w:sz w:val="18"/>
                <w:szCs w:val="18"/>
              </w:rPr>
              <w:t>1</w:t>
            </w:r>
            <w:r>
              <w:rPr>
                <w:rFonts w:hint="eastAsia"/>
                <w:color w:val="000000"/>
                <w:sz w:val="18"/>
                <w:szCs w:val="18"/>
              </w:rPr>
              <w:t>%</w:t>
            </w:r>
          </w:p>
        </w:tc>
      </w:tr>
      <w:tr w:rsidR="00D02431" w:rsidRPr="00F27CDA" w:rsidTr="00D47456">
        <w:trPr>
          <w:trHeight w:val="512"/>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集中实践课程</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color w:val="000000"/>
                <w:sz w:val="18"/>
                <w:szCs w:val="18"/>
              </w:rPr>
              <w:t>3</w:t>
            </w:r>
            <w:r w:rsidR="00136567">
              <w:rPr>
                <w:color w:val="000000"/>
                <w:sz w:val="18"/>
                <w:szCs w:val="18"/>
              </w:rPr>
              <w:t>1</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Pr>
                <w:color w:val="000000"/>
                <w:sz w:val="18"/>
                <w:szCs w:val="18"/>
              </w:rPr>
              <w:t>3</w:t>
            </w:r>
            <w:r w:rsidR="00136567">
              <w:rPr>
                <w:color w:val="000000"/>
                <w:sz w:val="18"/>
                <w:szCs w:val="18"/>
              </w:rPr>
              <w:t>1</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1</w:t>
            </w:r>
            <w:r>
              <w:rPr>
                <w:color w:val="000000"/>
                <w:sz w:val="18"/>
                <w:szCs w:val="18"/>
              </w:rPr>
              <w:t>8</w:t>
            </w:r>
            <w:r w:rsidRPr="00F27CDA">
              <w:rPr>
                <w:color w:val="000000"/>
                <w:sz w:val="18"/>
                <w:szCs w:val="18"/>
              </w:rPr>
              <w:t>.</w:t>
            </w:r>
            <w:r w:rsidR="00714741">
              <w:rPr>
                <w:color w:val="000000"/>
                <w:sz w:val="18"/>
                <w:szCs w:val="18"/>
              </w:rPr>
              <w:t>8</w:t>
            </w:r>
            <w:r w:rsidRPr="00F27CDA">
              <w:rPr>
                <w:color w:val="000000"/>
                <w:sz w:val="18"/>
                <w:szCs w:val="18"/>
              </w:rPr>
              <w:t>%</w:t>
            </w:r>
          </w:p>
        </w:tc>
      </w:tr>
      <w:tr w:rsidR="00D02431" w:rsidRPr="00F27CDA" w:rsidTr="00D47456">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素质拓展</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4</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000000"/>
                <w:sz w:val="18"/>
                <w:szCs w:val="18"/>
              </w:rPr>
            </w:pPr>
            <w:r w:rsidRPr="00F27CDA">
              <w:rPr>
                <w:color w:val="000000"/>
                <w:sz w:val="18"/>
                <w:szCs w:val="18"/>
              </w:rPr>
              <w:t>9</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sidRPr="00F27CDA">
              <w:rPr>
                <w:sz w:val="18"/>
                <w:szCs w:val="18"/>
              </w:rPr>
              <w:t>5.</w:t>
            </w:r>
            <w:r>
              <w:rPr>
                <w:sz w:val="18"/>
                <w:szCs w:val="18"/>
              </w:rPr>
              <w:t>5</w:t>
            </w:r>
            <w:r w:rsidRPr="00F27CDA">
              <w:rPr>
                <w:sz w:val="18"/>
                <w:szCs w:val="18"/>
              </w:rPr>
              <w:t>%</w:t>
            </w:r>
          </w:p>
        </w:tc>
      </w:tr>
      <w:tr w:rsidR="00D02431" w:rsidRPr="00F27CDA" w:rsidTr="00D47456">
        <w:trPr>
          <w:trHeight w:val="510"/>
        </w:trPr>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color w:val="000000"/>
                <w:sz w:val="18"/>
                <w:szCs w:val="18"/>
              </w:rPr>
            </w:pPr>
            <w:r w:rsidRPr="00F27CDA">
              <w:rPr>
                <w:b/>
                <w:bCs/>
                <w:color w:val="000000"/>
                <w:kern w:val="0"/>
                <w:sz w:val="18"/>
                <w:szCs w:val="18"/>
              </w:rPr>
              <w:t>合</w:t>
            </w:r>
            <w:r w:rsidRPr="00F27CDA">
              <w:rPr>
                <w:b/>
                <w:bCs/>
                <w:color w:val="000000"/>
                <w:kern w:val="0"/>
                <w:sz w:val="18"/>
                <w:szCs w:val="18"/>
              </w:rPr>
              <w:t xml:space="preserve">  </w:t>
            </w:r>
            <w:r w:rsidRPr="00F27CDA">
              <w:rPr>
                <w:b/>
                <w:bCs/>
                <w:color w:val="000000"/>
                <w:kern w:val="0"/>
                <w:sz w:val="18"/>
                <w:szCs w:val="18"/>
              </w:rPr>
              <w:t>计</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sz w:val="18"/>
                <w:szCs w:val="18"/>
              </w:rPr>
            </w:pPr>
            <w:r w:rsidRPr="00F27CDA">
              <w:rPr>
                <w:b/>
                <w:bCs/>
                <w:kern w:val="0"/>
                <w:sz w:val="18"/>
                <w:szCs w:val="18"/>
              </w:rPr>
              <w:t>学时</w:t>
            </w:r>
            <w:r w:rsidRPr="00F27CDA">
              <w:rPr>
                <w:b/>
                <w:bCs/>
                <w:kern w:val="0"/>
                <w:sz w:val="18"/>
                <w:szCs w:val="18"/>
              </w:rPr>
              <w:t>(</w:t>
            </w:r>
            <w:r w:rsidRPr="00F27CDA">
              <w:rPr>
                <w:b/>
                <w:bCs/>
                <w:kern w:val="0"/>
                <w:sz w:val="18"/>
                <w:szCs w:val="18"/>
              </w:rPr>
              <w:t>分</w:t>
            </w:r>
            <w:r w:rsidRPr="00F27CDA">
              <w:rPr>
                <w:b/>
                <w:bCs/>
                <w:kern w:val="0"/>
                <w:sz w:val="18"/>
                <w:szCs w:val="18"/>
              </w:rPr>
              <w:t>)</w:t>
            </w:r>
            <w:r w:rsidRPr="00F27CDA">
              <w:rPr>
                <w:b/>
                <w:bCs/>
                <w:kern w:val="0"/>
                <w:sz w:val="18"/>
                <w:szCs w:val="18"/>
              </w:rPr>
              <w:t>数</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sidRPr="00F27CDA">
              <w:rPr>
                <w:sz w:val="18"/>
                <w:szCs w:val="18"/>
              </w:rPr>
              <w:t>2</w:t>
            </w:r>
            <w:r>
              <w:rPr>
                <w:sz w:val="18"/>
                <w:szCs w:val="18"/>
              </w:rPr>
              <w:t>2</w:t>
            </w:r>
            <w:r w:rsidR="00714741">
              <w:rPr>
                <w:sz w:val="18"/>
                <w:szCs w:val="18"/>
              </w:rPr>
              <w:t>40</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Pr>
                <w:sz w:val="18"/>
                <w:szCs w:val="18"/>
              </w:rPr>
              <w:t>137</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Pr>
                <w:sz w:val="18"/>
                <w:szCs w:val="18"/>
              </w:rPr>
              <w:t>6</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sidRPr="00F27CDA">
              <w:rPr>
                <w:sz w:val="18"/>
                <w:szCs w:val="18"/>
              </w:rPr>
              <w:t>22</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sidRPr="00F27CDA">
              <w:rPr>
                <w:sz w:val="18"/>
                <w:szCs w:val="18"/>
              </w:rPr>
              <w:t>165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sidRPr="00F27CDA">
              <w:rPr>
                <w:sz w:val="18"/>
                <w:szCs w:val="18"/>
              </w:rPr>
              <w:t>100%</w:t>
            </w:r>
          </w:p>
        </w:tc>
      </w:tr>
      <w:tr w:rsidR="00D02431" w:rsidRPr="00F27CDA" w:rsidTr="00D47456">
        <w:trPr>
          <w:trHeight w:val="510"/>
        </w:trPr>
        <w:tc>
          <w:tcPr>
            <w:tcW w:w="8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jc w:val="center"/>
              <w:rPr>
                <w:b/>
                <w:bCs/>
                <w:color w:val="000000"/>
                <w:sz w:val="18"/>
                <w:szCs w:val="18"/>
              </w:rPr>
            </w:pP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b/>
                <w:bCs/>
                <w:sz w:val="18"/>
                <w:szCs w:val="18"/>
              </w:rPr>
            </w:pPr>
            <w:r w:rsidRPr="00F27CDA">
              <w:rPr>
                <w:b/>
                <w:bCs/>
                <w:kern w:val="0"/>
                <w:sz w:val="18"/>
                <w:szCs w:val="18"/>
              </w:rPr>
              <w:t>百分比</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sidRPr="00F27CDA">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Pr>
                <w:sz w:val="18"/>
                <w:szCs w:val="18"/>
              </w:rPr>
              <w:t>83.0</w:t>
            </w:r>
            <w:r w:rsidRPr="00F27CDA">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Pr>
                <w:sz w:val="18"/>
                <w:szCs w:val="18"/>
              </w:rPr>
              <w:t>3.6</w:t>
            </w:r>
            <w:r w:rsidRPr="00F27CDA">
              <w:rPr>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Pr>
                <w:sz w:val="18"/>
                <w:szCs w:val="18"/>
              </w:rPr>
              <w:t>13.3</w:t>
            </w:r>
            <w:r w:rsidRPr="00F27CDA">
              <w:rPr>
                <w:sz w:val="18"/>
                <w:szCs w:val="18"/>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sz w:val="18"/>
                <w:szCs w:val="18"/>
              </w:rPr>
            </w:pPr>
            <w:r w:rsidRPr="00F27CDA">
              <w:rPr>
                <w:sz w:val="18"/>
                <w:szCs w:val="18"/>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431" w:rsidRPr="00F27CDA" w:rsidRDefault="00D02431" w:rsidP="00D47456">
            <w:pPr>
              <w:widowControl/>
              <w:jc w:val="center"/>
              <w:textAlignment w:val="center"/>
              <w:rPr>
                <w:color w:val="FF0000"/>
                <w:sz w:val="18"/>
                <w:szCs w:val="18"/>
              </w:rPr>
            </w:pPr>
            <w:r w:rsidRPr="00F27CDA">
              <w:rPr>
                <w:color w:val="000000"/>
                <w:sz w:val="18"/>
                <w:szCs w:val="18"/>
              </w:rPr>
              <w:t>／</w:t>
            </w:r>
          </w:p>
        </w:tc>
      </w:tr>
    </w:tbl>
    <w:p w:rsidR="00D02431" w:rsidRPr="00F27CDA" w:rsidRDefault="00D02431" w:rsidP="00D02431">
      <w:pPr>
        <w:jc w:val="center"/>
      </w:pPr>
    </w:p>
    <w:p w:rsidR="00D02431" w:rsidRPr="00F27CDA" w:rsidRDefault="00D02431" w:rsidP="00D02431">
      <w:pPr>
        <w:jc w:val="center"/>
      </w:pPr>
    </w:p>
    <w:p w:rsidR="00D02431" w:rsidRPr="00F27CDA" w:rsidRDefault="00D02431" w:rsidP="00D02431">
      <w:pPr>
        <w:jc w:val="center"/>
      </w:pPr>
    </w:p>
    <w:p w:rsidR="00D02431" w:rsidRPr="00F27CDA" w:rsidRDefault="00D02431" w:rsidP="00D02431">
      <w:pPr>
        <w:jc w:val="center"/>
        <w:rPr>
          <w:b/>
          <w:bCs/>
        </w:rPr>
      </w:pPr>
      <w:r w:rsidRPr="00F27CDA">
        <w:rPr>
          <w:b/>
          <w:bCs/>
        </w:rPr>
        <w:t>表三</w:t>
      </w:r>
      <w:r w:rsidRPr="00F27CDA">
        <w:rPr>
          <w:b/>
          <w:bCs/>
        </w:rPr>
        <w:t xml:space="preserve">  </w:t>
      </w:r>
      <w:r w:rsidRPr="00F27CDA">
        <w:rPr>
          <w:b/>
          <w:bCs/>
          <w:u w:val="single"/>
        </w:rPr>
        <w:t xml:space="preserve"> </w:t>
      </w:r>
      <w:r w:rsidRPr="00F27CDA">
        <w:rPr>
          <w:b/>
          <w:bCs/>
          <w:u w:val="single"/>
        </w:rPr>
        <w:t>应用化学</w:t>
      </w:r>
      <w:r w:rsidRPr="00F27CDA">
        <w:rPr>
          <w:b/>
          <w:bCs/>
          <w:u w:val="single"/>
        </w:rPr>
        <w:t xml:space="preserve">   </w:t>
      </w:r>
      <w:r w:rsidRPr="00F27CDA">
        <w:rPr>
          <w:b/>
          <w:bCs/>
        </w:rPr>
        <w:t>专业培养方案监测数据信息统计表</w:t>
      </w:r>
    </w:p>
    <w:p w:rsidR="00D02431" w:rsidRPr="00F27CDA" w:rsidRDefault="00D02431" w:rsidP="00D02431">
      <w:pPr>
        <w:jc w:val="center"/>
        <w:rPr>
          <w:b/>
          <w:bCs/>
        </w:rPr>
      </w:pPr>
    </w:p>
    <w:tbl>
      <w:tblPr>
        <w:tblStyle w:val="a3"/>
        <w:tblW w:w="8505" w:type="dxa"/>
        <w:tblLook w:val="04A0" w:firstRow="1" w:lastRow="0" w:firstColumn="1" w:lastColumn="0" w:noHBand="0" w:noVBand="1"/>
      </w:tblPr>
      <w:tblGrid>
        <w:gridCol w:w="1526"/>
        <w:gridCol w:w="1701"/>
        <w:gridCol w:w="1276"/>
        <w:gridCol w:w="2693"/>
        <w:gridCol w:w="1309"/>
      </w:tblGrid>
      <w:tr w:rsidR="00D02431" w:rsidRPr="00F27CDA" w:rsidTr="00D47456">
        <w:trPr>
          <w:trHeight w:val="567"/>
        </w:trPr>
        <w:tc>
          <w:tcPr>
            <w:tcW w:w="1526" w:type="dxa"/>
            <w:vAlign w:val="center"/>
          </w:tcPr>
          <w:p w:rsidR="00D02431" w:rsidRPr="00F27CDA" w:rsidRDefault="00D02431" w:rsidP="00D47456">
            <w:pPr>
              <w:jc w:val="center"/>
              <w:rPr>
                <w:b/>
                <w:bCs/>
              </w:rPr>
            </w:pPr>
            <w:r w:rsidRPr="00F27CDA">
              <w:rPr>
                <w:b/>
                <w:bCs/>
              </w:rPr>
              <w:t>统计项目</w:t>
            </w:r>
          </w:p>
        </w:tc>
        <w:tc>
          <w:tcPr>
            <w:tcW w:w="2977" w:type="dxa"/>
            <w:gridSpan w:val="2"/>
            <w:vAlign w:val="center"/>
          </w:tcPr>
          <w:p w:rsidR="00D02431" w:rsidRPr="00F27CDA" w:rsidRDefault="00D02431" w:rsidP="00D47456">
            <w:pPr>
              <w:jc w:val="center"/>
              <w:rPr>
                <w:b/>
                <w:bCs/>
              </w:rPr>
            </w:pPr>
            <w:r w:rsidRPr="00F27CDA">
              <w:rPr>
                <w:b/>
                <w:bCs/>
              </w:rPr>
              <w:t>统计口径</w:t>
            </w:r>
            <w:r w:rsidRPr="00F27CDA">
              <w:rPr>
                <w:b/>
                <w:bCs/>
              </w:rPr>
              <w:t>1</w:t>
            </w:r>
          </w:p>
        </w:tc>
        <w:tc>
          <w:tcPr>
            <w:tcW w:w="4002" w:type="dxa"/>
            <w:gridSpan w:val="2"/>
            <w:vAlign w:val="center"/>
          </w:tcPr>
          <w:p w:rsidR="00D02431" w:rsidRPr="00F27CDA" w:rsidRDefault="00D02431" w:rsidP="00D47456">
            <w:pPr>
              <w:jc w:val="center"/>
              <w:rPr>
                <w:b/>
                <w:bCs/>
              </w:rPr>
            </w:pPr>
            <w:r w:rsidRPr="00F27CDA">
              <w:rPr>
                <w:b/>
                <w:bCs/>
              </w:rPr>
              <w:t>统计口径</w:t>
            </w:r>
            <w:r w:rsidRPr="00F27CDA">
              <w:rPr>
                <w:b/>
                <w:bCs/>
              </w:rPr>
              <w:t>2</w:t>
            </w:r>
          </w:p>
        </w:tc>
      </w:tr>
      <w:tr w:rsidR="00D02431" w:rsidRPr="00F27CDA" w:rsidTr="00D47456">
        <w:trPr>
          <w:trHeight w:val="567"/>
        </w:trPr>
        <w:tc>
          <w:tcPr>
            <w:tcW w:w="1526" w:type="dxa"/>
            <w:vMerge w:val="restart"/>
            <w:vAlign w:val="center"/>
          </w:tcPr>
          <w:p w:rsidR="00D02431" w:rsidRPr="00F27CDA" w:rsidRDefault="00D02431" w:rsidP="00D47456">
            <w:pPr>
              <w:jc w:val="center"/>
              <w:rPr>
                <w:kern w:val="0"/>
                <w:sz w:val="20"/>
                <w:szCs w:val="20"/>
              </w:rPr>
            </w:pPr>
            <w:r w:rsidRPr="00F27CDA">
              <w:rPr>
                <w:kern w:val="0"/>
                <w:sz w:val="20"/>
                <w:szCs w:val="20"/>
              </w:rPr>
              <w:t>总学时数</w:t>
            </w:r>
          </w:p>
        </w:tc>
        <w:tc>
          <w:tcPr>
            <w:tcW w:w="1701" w:type="dxa"/>
            <w:vAlign w:val="center"/>
          </w:tcPr>
          <w:p w:rsidR="00D02431" w:rsidRPr="00F27CDA" w:rsidRDefault="00D02431" w:rsidP="00D47456">
            <w:pPr>
              <w:jc w:val="center"/>
              <w:rPr>
                <w:b/>
                <w:bCs/>
              </w:rPr>
            </w:pPr>
            <w:r w:rsidRPr="00F27CDA">
              <w:rPr>
                <w:kern w:val="0"/>
                <w:sz w:val="20"/>
                <w:szCs w:val="20"/>
              </w:rPr>
              <w:t>必修课学时数</w:t>
            </w:r>
          </w:p>
        </w:tc>
        <w:tc>
          <w:tcPr>
            <w:tcW w:w="1276" w:type="dxa"/>
            <w:vAlign w:val="center"/>
          </w:tcPr>
          <w:p w:rsidR="00D02431" w:rsidRPr="00F27CDA" w:rsidRDefault="00D02431" w:rsidP="00D47456">
            <w:pPr>
              <w:jc w:val="center"/>
              <w:rPr>
                <w:kern w:val="0"/>
                <w:sz w:val="20"/>
                <w:szCs w:val="20"/>
              </w:rPr>
            </w:pPr>
            <w:r w:rsidRPr="00F27CDA">
              <w:rPr>
                <w:kern w:val="0"/>
                <w:sz w:val="20"/>
                <w:szCs w:val="20"/>
              </w:rPr>
              <w:t>1</w:t>
            </w:r>
            <w:r>
              <w:rPr>
                <w:kern w:val="0"/>
                <w:sz w:val="20"/>
                <w:szCs w:val="20"/>
              </w:rPr>
              <w:t>8</w:t>
            </w:r>
            <w:r w:rsidR="00A10927">
              <w:rPr>
                <w:kern w:val="0"/>
                <w:sz w:val="20"/>
                <w:szCs w:val="20"/>
              </w:rPr>
              <w:t>16</w:t>
            </w:r>
          </w:p>
        </w:tc>
        <w:tc>
          <w:tcPr>
            <w:tcW w:w="2693" w:type="dxa"/>
            <w:vAlign w:val="center"/>
          </w:tcPr>
          <w:p w:rsidR="00D02431" w:rsidRPr="00F27CDA" w:rsidRDefault="00D02431" w:rsidP="00D47456">
            <w:pPr>
              <w:jc w:val="center"/>
              <w:rPr>
                <w:b/>
                <w:bCs/>
              </w:rPr>
            </w:pPr>
            <w:r w:rsidRPr="00F27CDA">
              <w:rPr>
                <w:kern w:val="0"/>
                <w:sz w:val="20"/>
                <w:szCs w:val="20"/>
              </w:rPr>
              <w:t>课内教学学时数</w:t>
            </w:r>
          </w:p>
        </w:tc>
        <w:tc>
          <w:tcPr>
            <w:tcW w:w="1309" w:type="dxa"/>
            <w:vAlign w:val="center"/>
          </w:tcPr>
          <w:p w:rsidR="00D02431" w:rsidRPr="00F27CDA" w:rsidRDefault="00D02431" w:rsidP="00D47456">
            <w:pPr>
              <w:jc w:val="center"/>
              <w:rPr>
                <w:kern w:val="0"/>
                <w:sz w:val="20"/>
                <w:szCs w:val="20"/>
              </w:rPr>
            </w:pPr>
            <w:r>
              <w:rPr>
                <w:rFonts w:hint="eastAsia"/>
                <w:kern w:val="0"/>
                <w:sz w:val="20"/>
                <w:szCs w:val="20"/>
              </w:rPr>
              <w:t>1</w:t>
            </w:r>
            <w:r>
              <w:rPr>
                <w:kern w:val="0"/>
                <w:sz w:val="20"/>
                <w:szCs w:val="20"/>
              </w:rPr>
              <w:t>802</w:t>
            </w:r>
          </w:p>
        </w:tc>
      </w:tr>
      <w:tr w:rsidR="00D02431" w:rsidRPr="00F27CDA" w:rsidTr="00D47456">
        <w:trPr>
          <w:trHeight w:val="567"/>
        </w:trPr>
        <w:tc>
          <w:tcPr>
            <w:tcW w:w="1526" w:type="dxa"/>
            <w:vMerge/>
            <w:tcBorders>
              <w:bottom w:val="double" w:sz="4" w:space="0" w:color="auto"/>
            </w:tcBorders>
            <w:vAlign w:val="center"/>
          </w:tcPr>
          <w:p w:rsidR="00D02431" w:rsidRPr="00F27CDA" w:rsidRDefault="00D02431" w:rsidP="00D47456">
            <w:pPr>
              <w:jc w:val="center"/>
              <w:rPr>
                <w:kern w:val="0"/>
                <w:sz w:val="20"/>
                <w:szCs w:val="20"/>
              </w:rPr>
            </w:pPr>
          </w:p>
        </w:tc>
        <w:tc>
          <w:tcPr>
            <w:tcW w:w="1701" w:type="dxa"/>
            <w:tcBorders>
              <w:bottom w:val="double" w:sz="4" w:space="0" w:color="auto"/>
            </w:tcBorders>
            <w:vAlign w:val="center"/>
          </w:tcPr>
          <w:p w:rsidR="00D02431" w:rsidRPr="00F27CDA" w:rsidRDefault="00D02431" w:rsidP="00D47456">
            <w:pPr>
              <w:jc w:val="center"/>
              <w:rPr>
                <w:b/>
                <w:bCs/>
              </w:rPr>
            </w:pPr>
            <w:r w:rsidRPr="00F27CDA">
              <w:rPr>
                <w:kern w:val="0"/>
                <w:sz w:val="20"/>
                <w:szCs w:val="20"/>
              </w:rPr>
              <w:t>选修课学时数</w:t>
            </w:r>
          </w:p>
        </w:tc>
        <w:tc>
          <w:tcPr>
            <w:tcW w:w="1276" w:type="dxa"/>
            <w:tcBorders>
              <w:bottom w:val="double" w:sz="4" w:space="0" w:color="auto"/>
            </w:tcBorders>
            <w:vAlign w:val="center"/>
          </w:tcPr>
          <w:p w:rsidR="00D02431" w:rsidRPr="00F27CDA" w:rsidRDefault="00D02431" w:rsidP="00D47456">
            <w:pPr>
              <w:jc w:val="center"/>
              <w:rPr>
                <w:kern w:val="0"/>
                <w:sz w:val="20"/>
                <w:szCs w:val="20"/>
              </w:rPr>
            </w:pPr>
            <w:r>
              <w:rPr>
                <w:kern w:val="0"/>
                <w:sz w:val="20"/>
                <w:szCs w:val="20"/>
              </w:rPr>
              <w:t>424</w:t>
            </w:r>
          </w:p>
        </w:tc>
        <w:tc>
          <w:tcPr>
            <w:tcW w:w="2693" w:type="dxa"/>
            <w:tcBorders>
              <w:bottom w:val="double" w:sz="4" w:space="0" w:color="auto"/>
            </w:tcBorders>
            <w:vAlign w:val="center"/>
          </w:tcPr>
          <w:p w:rsidR="00D02431" w:rsidRPr="00F27CDA" w:rsidRDefault="00D02431" w:rsidP="00D47456">
            <w:pPr>
              <w:jc w:val="center"/>
              <w:rPr>
                <w:b/>
                <w:bCs/>
              </w:rPr>
            </w:pPr>
            <w:r w:rsidRPr="00F27CDA">
              <w:rPr>
                <w:kern w:val="0"/>
                <w:sz w:val="20"/>
                <w:szCs w:val="20"/>
              </w:rPr>
              <w:t>实验教学学时数</w:t>
            </w:r>
          </w:p>
        </w:tc>
        <w:tc>
          <w:tcPr>
            <w:tcW w:w="1309" w:type="dxa"/>
            <w:tcBorders>
              <w:bottom w:val="double" w:sz="4" w:space="0" w:color="auto"/>
            </w:tcBorders>
            <w:vAlign w:val="center"/>
          </w:tcPr>
          <w:p w:rsidR="00D02431" w:rsidRPr="00F27CDA" w:rsidRDefault="00D02431" w:rsidP="00D47456">
            <w:pPr>
              <w:jc w:val="center"/>
              <w:rPr>
                <w:kern w:val="0"/>
                <w:sz w:val="20"/>
                <w:szCs w:val="20"/>
              </w:rPr>
            </w:pPr>
            <w:r>
              <w:rPr>
                <w:rFonts w:hint="eastAsia"/>
                <w:kern w:val="0"/>
                <w:sz w:val="20"/>
                <w:szCs w:val="20"/>
              </w:rPr>
              <w:t>4</w:t>
            </w:r>
            <w:r w:rsidR="00A72DFC">
              <w:rPr>
                <w:kern w:val="0"/>
                <w:sz w:val="20"/>
                <w:szCs w:val="20"/>
              </w:rPr>
              <w:t>38</w:t>
            </w:r>
          </w:p>
        </w:tc>
      </w:tr>
      <w:tr w:rsidR="00D02431" w:rsidRPr="00F27CDA" w:rsidTr="00D47456">
        <w:trPr>
          <w:trHeight w:val="567"/>
        </w:trPr>
        <w:tc>
          <w:tcPr>
            <w:tcW w:w="1526" w:type="dxa"/>
            <w:vMerge w:val="restart"/>
            <w:tcBorders>
              <w:top w:val="double" w:sz="4" w:space="0" w:color="auto"/>
            </w:tcBorders>
            <w:vAlign w:val="center"/>
          </w:tcPr>
          <w:p w:rsidR="00D02431" w:rsidRPr="00F27CDA" w:rsidRDefault="00D02431" w:rsidP="00D47456">
            <w:pPr>
              <w:widowControl/>
              <w:jc w:val="center"/>
              <w:rPr>
                <w:kern w:val="0"/>
                <w:sz w:val="20"/>
                <w:szCs w:val="20"/>
              </w:rPr>
            </w:pPr>
            <w:r w:rsidRPr="00F27CDA">
              <w:rPr>
                <w:kern w:val="0"/>
                <w:sz w:val="20"/>
                <w:szCs w:val="20"/>
              </w:rPr>
              <w:t>总学分数</w:t>
            </w:r>
          </w:p>
        </w:tc>
        <w:tc>
          <w:tcPr>
            <w:tcW w:w="1701" w:type="dxa"/>
            <w:vMerge w:val="restart"/>
            <w:tcBorders>
              <w:top w:val="double" w:sz="4" w:space="0" w:color="auto"/>
            </w:tcBorders>
            <w:vAlign w:val="center"/>
          </w:tcPr>
          <w:p w:rsidR="00D02431" w:rsidRPr="00F27CDA" w:rsidRDefault="00D02431" w:rsidP="00D47456">
            <w:pPr>
              <w:jc w:val="center"/>
              <w:rPr>
                <w:b/>
                <w:bCs/>
              </w:rPr>
            </w:pPr>
            <w:r w:rsidRPr="00F27CDA">
              <w:rPr>
                <w:kern w:val="0"/>
                <w:sz w:val="20"/>
                <w:szCs w:val="20"/>
              </w:rPr>
              <w:t>必修课学分数</w:t>
            </w:r>
          </w:p>
        </w:tc>
        <w:tc>
          <w:tcPr>
            <w:tcW w:w="1276" w:type="dxa"/>
            <w:vMerge w:val="restart"/>
            <w:tcBorders>
              <w:top w:val="double" w:sz="4" w:space="0" w:color="auto"/>
            </w:tcBorders>
            <w:vAlign w:val="center"/>
          </w:tcPr>
          <w:p w:rsidR="00D02431" w:rsidRPr="00F27CDA" w:rsidRDefault="00D02431" w:rsidP="00D47456">
            <w:pPr>
              <w:jc w:val="center"/>
              <w:rPr>
                <w:kern w:val="0"/>
                <w:sz w:val="20"/>
                <w:szCs w:val="20"/>
              </w:rPr>
            </w:pPr>
            <w:r>
              <w:rPr>
                <w:rFonts w:hint="eastAsia"/>
                <w:kern w:val="0"/>
                <w:sz w:val="20"/>
                <w:szCs w:val="20"/>
              </w:rPr>
              <w:t>1</w:t>
            </w:r>
            <w:r>
              <w:rPr>
                <w:kern w:val="0"/>
                <w:sz w:val="20"/>
                <w:szCs w:val="20"/>
              </w:rPr>
              <w:t>37</w:t>
            </w:r>
          </w:p>
        </w:tc>
        <w:tc>
          <w:tcPr>
            <w:tcW w:w="2693" w:type="dxa"/>
            <w:tcBorders>
              <w:top w:val="double" w:sz="4" w:space="0" w:color="auto"/>
            </w:tcBorders>
            <w:vAlign w:val="center"/>
          </w:tcPr>
          <w:p w:rsidR="00D02431" w:rsidRPr="00F27CDA" w:rsidRDefault="00D02431" w:rsidP="00D47456">
            <w:pPr>
              <w:jc w:val="center"/>
              <w:rPr>
                <w:b/>
                <w:bCs/>
              </w:rPr>
            </w:pPr>
            <w:r w:rsidRPr="00F27CDA">
              <w:rPr>
                <w:kern w:val="0"/>
                <w:sz w:val="20"/>
                <w:szCs w:val="20"/>
              </w:rPr>
              <w:t>课内教学节学分数</w:t>
            </w:r>
          </w:p>
        </w:tc>
        <w:tc>
          <w:tcPr>
            <w:tcW w:w="1309" w:type="dxa"/>
            <w:tcBorders>
              <w:top w:val="double" w:sz="4" w:space="0" w:color="auto"/>
            </w:tcBorders>
            <w:vAlign w:val="center"/>
          </w:tcPr>
          <w:p w:rsidR="00D02431" w:rsidRPr="00F27CDA" w:rsidRDefault="00D02431" w:rsidP="00D47456">
            <w:pPr>
              <w:jc w:val="center"/>
              <w:rPr>
                <w:kern w:val="0"/>
                <w:sz w:val="20"/>
                <w:szCs w:val="20"/>
              </w:rPr>
            </w:pPr>
            <w:r>
              <w:rPr>
                <w:rFonts w:hint="eastAsia"/>
                <w:kern w:val="0"/>
                <w:sz w:val="20"/>
                <w:szCs w:val="20"/>
              </w:rPr>
              <w:t>1</w:t>
            </w:r>
            <w:r>
              <w:rPr>
                <w:kern w:val="0"/>
                <w:sz w:val="20"/>
                <w:szCs w:val="20"/>
              </w:rPr>
              <w:t>06.</w:t>
            </w:r>
            <w:r w:rsidR="00F235A1">
              <w:rPr>
                <w:kern w:val="0"/>
                <w:sz w:val="20"/>
                <w:szCs w:val="20"/>
              </w:rPr>
              <w:t>625</w:t>
            </w:r>
          </w:p>
        </w:tc>
      </w:tr>
      <w:tr w:rsidR="00D02431" w:rsidRPr="00F27CDA" w:rsidTr="00D47456">
        <w:trPr>
          <w:trHeight w:val="567"/>
        </w:trPr>
        <w:tc>
          <w:tcPr>
            <w:tcW w:w="1526" w:type="dxa"/>
            <w:vMerge/>
            <w:vAlign w:val="center"/>
          </w:tcPr>
          <w:p w:rsidR="00D02431" w:rsidRPr="00F27CDA" w:rsidRDefault="00D02431" w:rsidP="00D47456">
            <w:pPr>
              <w:widowControl/>
              <w:jc w:val="center"/>
              <w:rPr>
                <w:kern w:val="0"/>
                <w:sz w:val="20"/>
                <w:szCs w:val="20"/>
              </w:rPr>
            </w:pPr>
          </w:p>
        </w:tc>
        <w:tc>
          <w:tcPr>
            <w:tcW w:w="1701" w:type="dxa"/>
            <w:vMerge/>
            <w:vAlign w:val="center"/>
          </w:tcPr>
          <w:p w:rsidR="00D02431" w:rsidRPr="00F27CDA" w:rsidRDefault="00D02431" w:rsidP="00D47456">
            <w:pPr>
              <w:jc w:val="center"/>
              <w:rPr>
                <w:kern w:val="0"/>
                <w:sz w:val="20"/>
                <w:szCs w:val="20"/>
              </w:rPr>
            </w:pPr>
          </w:p>
        </w:tc>
        <w:tc>
          <w:tcPr>
            <w:tcW w:w="1276" w:type="dxa"/>
            <w:vMerge/>
            <w:vAlign w:val="center"/>
          </w:tcPr>
          <w:p w:rsidR="00D02431" w:rsidRPr="00F27CDA" w:rsidRDefault="00D02431" w:rsidP="00D47456">
            <w:pPr>
              <w:jc w:val="center"/>
              <w:rPr>
                <w:kern w:val="0"/>
                <w:sz w:val="20"/>
                <w:szCs w:val="20"/>
              </w:rPr>
            </w:pPr>
          </w:p>
        </w:tc>
        <w:tc>
          <w:tcPr>
            <w:tcW w:w="2693" w:type="dxa"/>
            <w:vAlign w:val="center"/>
          </w:tcPr>
          <w:p w:rsidR="00D02431" w:rsidRPr="00F27CDA" w:rsidRDefault="00D02431" w:rsidP="00D47456">
            <w:pPr>
              <w:jc w:val="center"/>
              <w:rPr>
                <w:kern w:val="0"/>
                <w:sz w:val="20"/>
                <w:szCs w:val="20"/>
              </w:rPr>
            </w:pPr>
            <w:r w:rsidRPr="00F27CDA">
              <w:rPr>
                <w:kern w:val="0"/>
                <w:sz w:val="20"/>
                <w:szCs w:val="20"/>
              </w:rPr>
              <w:t>实验教学学分数</w:t>
            </w:r>
          </w:p>
        </w:tc>
        <w:tc>
          <w:tcPr>
            <w:tcW w:w="1309" w:type="dxa"/>
            <w:vAlign w:val="center"/>
          </w:tcPr>
          <w:p w:rsidR="00D02431" w:rsidRPr="00F27CDA" w:rsidRDefault="00F1228E" w:rsidP="00D47456">
            <w:pPr>
              <w:jc w:val="center"/>
              <w:rPr>
                <w:kern w:val="0"/>
                <w:sz w:val="20"/>
                <w:szCs w:val="20"/>
              </w:rPr>
            </w:pPr>
            <w:r>
              <w:rPr>
                <w:kern w:val="0"/>
                <w:sz w:val="20"/>
                <w:szCs w:val="20"/>
              </w:rPr>
              <w:t>18.</w:t>
            </w:r>
            <w:r w:rsidR="00EA2CED">
              <w:rPr>
                <w:kern w:val="0"/>
                <w:sz w:val="20"/>
                <w:szCs w:val="20"/>
              </w:rPr>
              <w:t>375</w:t>
            </w:r>
          </w:p>
        </w:tc>
      </w:tr>
      <w:tr w:rsidR="00D02431" w:rsidRPr="00F27CDA" w:rsidTr="00D47456">
        <w:trPr>
          <w:trHeight w:val="567"/>
        </w:trPr>
        <w:tc>
          <w:tcPr>
            <w:tcW w:w="1526" w:type="dxa"/>
            <w:vMerge/>
            <w:vAlign w:val="center"/>
          </w:tcPr>
          <w:p w:rsidR="00D02431" w:rsidRPr="00F27CDA" w:rsidRDefault="00D02431" w:rsidP="00D47456">
            <w:pPr>
              <w:widowControl/>
              <w:jc w:val="center"/>
              <w:rPr>
                <w:kern w:val="0"/>
                <w:sz w:val="20"/>
                <w:szCs w:val="20"/>
              </w:rPr>
            </w:pPr>
          </w:p>
        </w:tc>
        <w:tc>
          <w:tcPr>
            <w:tcW w:w="1701" w:type="dxa"/>
            <w:vMerge w:val="restart"/>
            <w:vAlign w:val="center"/>
          </w:tcPr>
          <w:p w:rsidR="00D02431" w:rsidRPr="00F27CDA" w:rsidRDefault="00D02431" w:rsidP="00D47456">
            <w:pPr>
              <w:jc w:val="center"/>
              <w:rPr>
                <w:kern w:val="0"/>
                <w:sz w:val="20"/>
                <w:szCs w:val="20"/>
              </w:rPr>
            </w:pPr>
            <w:r w:rsidRPr="00F27CDA">
              <w:rPr>
                <w:kern w:val="0"/>
                <w:sz w:val="20"/>
                <w:szCs w:val="20"/>
              </w:rPr>
              <w:t>选修课学分数</w:t>
            </w:r>
          </w:p>
        </w:tc>
        <w:tc>
          <w:tcPr>
            <w:tcW w:w="1276" w:type="dxa"/>
            <w:vMerge w:val="restart"/>
            <w:vAlign w:val="center"/>
          </w:tcPr>
          <w:p w:rsidR="00D02431" w:rsidRPr="00F27CDA" w:rsidRDefault="00D02431" w:rsidP="00D47456">
            <w:pPr>
              <w:jc w:val="center"/>
              <w:rPr>
                <w:kern w:val="0"/>
                <w:sz w:val="20"/>
                <w:szCs w:val="20"/>
              </w:rPr>
            </w:pPr>
            <w:r>
              <w:rPr>
                <w:rFonts w:hint="eastAsia"/>
                <w:kern w:val="0"/>
                <w:sz w:val="20"/>
                <w:szCs w:val="20"/>
              </w:rPr>
              <w:t>2</w:t>
            </w:r>
            <w:r>
              <w:rPr>
                <w:kern w:val="0"/>
                <w:sz w:val="20"/>
                <w:szCs w:val="20"/>
              </w:rPr>
              <w:t>8</w:t>
            </w:r>
          </w:p>
        </w:tc>
        <w:tc>
          <w:tcPr>
            <w:tcW w:w="2693" w:type="dxa"/>
            <w:vAlign w:val="center"/>
          </w:tcPr>
          <w:p w:rsidR="00D02431" w:rsidRPr="00F27CDA" w:rsidRDefault="00D02431" w:rsidP="00D47456">
            <w:pPr>
              <w:jc w:val="center"/>
              <w:rPr>
                <w:kern w:val="0"/>
                <w:sz w:val="20"/>
                <w:szCs w:val="20"/>
              </w:rPr>
            </w:pPr>
            <w:r w:rsidRPr="00F27CDA">
              <w:rPr>
                <w:kern w:val="0"/>
                <w:sz w:val="20"/>
                <w:szCs w:val="20"/>
              </w:rPr>
              <w:t>集中性实践教学环节学分数</w:t>
            </w:r>
          </w:p>
        </w:tc>
        <w:tc>
          <w:tcPr>
            <w:tcW w:w="1309" w:type="dxa"/>
            <w:vAlign w:val="center"/>
          </w:tcPr>
          <w:p w:rsidR="00D02431" w:rsidRPr="00F27CDA" w:rsidRDefault="00D02431" w:rsidP="00D47456">
            <w:pPr>
              <w:jc w:val="center"/>
              <w:rPr>
                <w:kern w:val="0"/>
                <w:sz w:val="20"/>
                <w:szCs w:val="20"/>
              </w:rPr>
            </w:pPr>
            <w:r>
              <w:rPr>
                <w:rFonts w:hint="eastAsia"/>
                <w:kern w:val="0"/>
                <w:sz w:val="20"/>
                <w:szCs w:val="20"/>
              </w:rPr>
              <w:t>3</w:t>
            </w:r>
            <w:r w:rsidR="00A83BD1">
              <w:rPr>
                <w:kern w:val="0"/>
                <w:sz w:val="20"/>
                <w:szCs w:val="20"/>
              </w:rPr>
              <w:t>6</w:t>
            </w:r>
          </w:p>
        </w:tc>
      </w:tr>
      <w:tr w:rsidR="00D02431" w:rsidRPr="00F27CDA" w:rsidTr="00D47456">
        <w:trPr>
          <w:trHeight w:val="567"/>
        </w:trPr>
        <w:tc>
          <w:tcPr>
            <w:tcW w:w="1526" w:type="dxa"/>
            <w:vMerge/>
            <w:vAlign w:val="center"/>
          </w:tcPr>
          <w:p w:rsidR="00D02431" w:rsidRPr="00F27CDA" w:rsidRDefault="00D02431" w:rsidP="00D47456">
            <w:pPr>
              <w:widowControl/>
              <w:jc w:val="center"/>
              <w:rPr>
                <w:kern w:val="0"/>
                <w:sz w:val="20"/>
                <w:szCs w:val="20"/>
              </w:rPr>
            </w:pPr>
          </w:p>
        </w:tc>
        <w:tc>
          <w:tcPr>
            <w:tcW w:w="1701" w:type="dxa"/>
            <w:vMerge/>
            <w:vAlign w:val="center"/>
          </w:tcPr>
          <w:p w:rsidR="00D02431" w:rsidRPr="00F27CDA" w:rsidRDefault="00D02431" w:rsidP="00D47456">
            <w:pPr>
              <w:jc w:val="center"/>
              <w:rPr>
                <w:kern w:val="0"/>
                <w:sz w:val="20"/>
                <w:szCs w:val="20"/>
              </w:rPr>
            </w:pPr>
          </w:p>
        </w:tc>
        <w:tc>
          <w:tcPr>
            <w:tcW w:w="1276" w:type="dxa"/>
            <w:vMerge/>
            <w:vAlign w:val="center"/>
          </w:tcPr>
          <w:p w:rsidR="00D02431" w:rsidRPr="00F27CDA" w:rsidRDefault="00D02431" w:rsidP="00D47456">
            <w:pPr>
              <w:jc w:val="center"/>
              <w:rPr>
                <w:kern w:val="0"/>
                <w:sz w:val="20"/>
                <w:szCs w:val="20"/>
              </w:rPr>
            </w:pPr>
          </w:p>
        </w:tc>
        <w:tc>
          <w:tcPr>
            <w:tcW w:w="2693" w:type="dxa"/>
            <w:vAlign w:val="center"/>
          </w:tcPr>
          <w:p w:rsidR="00D02431" w:rsidRPr="00F27CDA" w:rsidRDefault="00D02431" w:rsidP="00D47456">
            <w:pPr>
              <w:jc w:val="center"/>
              <w:rPr>
                <w:kern w:val="0"/>
                <w:sz w:val="20"/>
                <w:szCs w:val="20"/>
              </w:rPr>
            </w:pPr>
            <w:r w:rsidRPr="00F27CDA">
              <w:rPr>
                <w:kern w:val="0"/>
                <w:sz w:val="20"/>
                <w:szCs w:val="20"/>
              </w:rPr>
              <w:t>课外科技活动学分数</w:t>
            </w:r>
          </w:p>
        </w:tc>
        <w:tc>
          <w:tcPr>
            <w:tcW w:w="1309" w:type="dxa"/>
            <w:vAlign w:val="center"/>
          </w:tcPr>
          <w:p w:rsidR="00D02431" w:rsidRPr="00F27CDA" w:rsidRDefault="00D02431" w:rsidP="00D47456">
            <w:pPr>
              <w:jc w:val="center"/>
              <w:rPr>
                <w:kern w:val="0"/>
                <w:sz w:val="20"/>
                <w:szCs w:val="20"/>
              </w:rPr>
            </w:pPr>
            <w:r>
              <w:rPr>
                <w:rFonts w:hint="eastAsia"/>
                <w:kern w:val="0"/>
                <w:sz w:val="20"/>
                <w:szCs w:val="20"/>
              </w:rPr>
              <w:t>4</w:t>
            </w:r>
          </w:p>
        </w:tc>
      </w:tr>
      <w:tr w:rsidR="00D02431" w:rsidRPr="00F27CDA" w:rsidTr="00D47456">
        <w:trPr>
          <w:trHeight w:val="567"/>
        </w:trPr>
        <w:tc>
          <w:tcPr>
            <w:tcW w:w="1526" w:type="dxa"/>
            <w:vAlign w:val="center"/>
          </w:tcPr>
          <w:p w:rsidR="00D02431" w:rsidRPr="00F27CDA" w:rsidRDefault="00D02431" w:rsidP="00D47456">
            <w:pPr>
              <w:widowControl/>
              <w:jc w:val="center"/>
              <w:rPr>
                <w:kern w:val="0"/>
                <w:sz w:val="20"/>
                <w:szCs w:val="20"/>
              </w:rPr>
            </w:pPr>
            <w:r w:rsidRPr="00F27CDA">
              <w:rPr>
                <w:kern w:val="0"/>
                <w:sz w:val="20"/>
                <w:szCs w:val="20"/>
              </w:rPr>
              <w:t>创新创业教育学分数</w:t>
            </w:r>
          </w:p>
        </w:tc>
        <w:tc>
          <w:tcPr>
            <w:tcW w:w="6979" w:type="dxa"/>
            <w:gridSpan w:val="4"/>
            <w:vAlign w:val="center"/>
          </w:tcPr>
          <w:p w:rsidR="00D02431" w:rsidRPr="00F27CDA" w:rsidRDefault="00D02431" w:rsidP="00D47456">
            <w:pPr>
              <w:jc w:val="center"/>
              <w:rPr>
                <w:kern w:val="0"/>
                <w:sz w:val="20"/>
                <w:szCs w:val="20"/>
              </w:rPr>
            </w:pPr>
            <w:r>
              <w:rPr>
                <w:rFonts w:hint="eastAsia"/>
                <w:kern w:val="0"/>
                <w:sz w:val="20"/>
                <w:szCs w:val="20"/>
              </w:rPr>
              <w:t>7</w:t>
            </w:r>
          </w:p>
        </w:tc>
      </w:tr>
    </w:tbl>
    <w:p w:rsidR="00D02431" w:rsidRPr="00F27CDA" w:rsidRDefault="00D02431" w:rsidP="00D02431">
      <w:pPr>
        <w:jc w:val="left"/>
        <w:rPr>
          <w:color w:val="FF0000"/>
        </w:rPr>
      </w:pPr>
    </w:p>
    <w:p w:rsidR="00D02431" w:rsidRPr="00F27CDA" w:rsidRDefault="00D02431" w:rsidP="00D02431">
      <w:pPr>
        <w:jc w:val="center"/>
      </w:pPr>
    </w:p>
    <w:p w:rsidR="00D02431" w:rsidRDefault="00D02431" w:rsidP="00D02431">
      <w:pPr>
        <w:ind w:firstLine="435"/>
        <w:jc w:val="left"/>
      </w:pPr>
      <w:r w:rsidRPr="00F27CDA">
        <w:t>系主任</w:t>
      </w:r>
      <w:r w:rsidRPr="00F27CDA">
        <w:t>(</w:t>
      </w:r>
      <w:r w:rsidRPr="00F27CDA">
        <w:t>签名</w:t>
      </w:r>
      <w:r w:rsidRPr="00F27CDA">
        <w:t>)</w:t>
      </w:r>
      <w:r w:rsidRPr="00F27CDA">
        <w:t>：</w:t>
      </w:r>
      <w:r w:rsidRPr="00F27CDA">
        <w:t xml:space="preserve">                               </w:t>
      </w:r>
      <w:r w:rsidRPr="00F27CDA">
        <w:t>教学院长</w:t>
      </w:r>
      <w:r w:rsidRPr="00F27CDA">
        <w:t>(</w:t>
      </w:r>
      <w:r w:rsidRPr="00F27CDA">
        <w:t>签名</w:t>
      </w:r>
      <w:r w:rsidRPr="00F27CDA">
        <w:t>)</w:t>
      </w:r>
      <w:r w:rsidRPr="00F27CDA">
        <w:t>：</w:t>
      </w:r>
    </w:p>
    <w:p w:rsidR="000E13C8" w:rsidRDefault="000E13C8" w:rsidP="000E13C8">
      <w:r>
        <w:br w:type="page"/>
      </w:r>
    </w:p>
    <w:p w:rsidR="00AC3709" w:rsidRDefault="00AC3709" w:rsidP="002214DF">
      <w:pPr>
        <w:pStyle w:val="3"/>
        <w:jc w:val="center"/>
        <w:rPr>
          <w:rFonts w:ascii="宋体" w:hAnsi="宋体"/>
          <w:b w:val="0"/>
          <w:szCs w:val="28"/>
        </w:rPr>
        <w:sectPr w:rsidR="00AC3709" w:rsidSect="00085FAC">
          <w:pgSz w:w="11906" w:h="16838"/>
          <w:pgMar w:top="1440" w:right="1800" w:bottom="1440" w:left="1800" w:header="851" w:footer="992" w:gutter="0"/>
          <w:cols w:space="425"/>
          <w:docGrid w:type="lines" w:linePitch="312"/>
        </w:sectPr>
      </w:pPr>
    </w:p>
    <w:p w:rsidR="00D02431" w:rsidRDefault="00D02431" w:rsidP="00D02431">
      <w:pPr>
        <w:jc w:val="center"/>
        <w:rPr>
          <w:b/>
          <w:bCs/>
        </w:rPr>
      </w:pPr>
      <w:r w:rsidRPr="00D02431">
        <w:rPr>
          <w:rFonts w:hint="eastAsia"/>
          <w:b/>
          <w:bCs/>
        </w:rPr>
        <w:lastRenderedPageBreak/>
        <w:t>表四</w:t>
      </w:r>
      <w:r w:rsidRPr="00D02431">
        <w:rPr>
          <w:rFonts w:hint="eastAsia"/>
          <w:b/>
          <w:bCs/>
        </w:rPr>
        <w:t xml:space="preserve"> </w:t>
      </w:r>
      <w:r>
        <w:rPr>
          <w:b/>
          <w:bCs/>
        </w:rPr>
        <w:t xml:space="preserve"> </w:t>
      </w:r>
      <w:r w:rsidRPr="00D02431">
        <w:rPr>
          <w:rFonts w:hint="eastAsia"/>
          <w:b/>
          <w:bCs/>
        </w:rPr>
        <w:t>毕业要求与课程的关系矩阵图</w:t>
      </w:r>
    </w:p>
    <w:p w:rsidR="00D02431" w:rsidRPr="00D02431" w:rsidRDefault="00D02431" w:rsidP="00D02431">
      <w:pPr>
        <w:jc w:val="center"/>
        <w:rPr>
          <w:b/>
          <w:bCs/>
        </w:rPr>
      </w:pPr>
    </w:p>
    <w:tbl>
      <w:tblPr>
        <w:tblW w:w="15309" w:type="dxa"/>
        <w:jc w:val="center"/>
        <w:tblLayout w:type="fixed"/>
        <w:tblCellMar>
          <w:left w:w="0" w:type="dxa"/>
          <w:right w:w="0" w:type="dxa"/>
        </w:tblCellMar>
        <w:tblLook w:val="01E0" w:firstRow="1" w:lastRow="1" w:firstColumn="1" w:lastColumn="1" w:noHBand="0" w:noVBand="0"/>
      </w:tblPr>
      <w:tblGrid>
        <w:gridCol w:w="2028"/>
        <w:gridCol w:w="1106"/>
        <w:gridCol w:w="1107"/>
        <w:gridCol w:w="1107"/>
        <w:gridCol w:w="1107"/>
        <w:gridCol w:w="1106"/>
        <w:gridCol w:w="1107"/>
        <w:gridCol w:w="1107"/>
        <w:gridCol w:w="1107"/>
        <w:gridCol w:w="1106"/>
        <w:gridCol w:w="1107"/>
        <w:gridCol w:w="1107"/>
        <w:gridCol w:w="1107"/>
      </w:tblGrid>
      <w:tr w:rsidR="00D02431"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l2br w:val="single" w:sz="4" w:space="0" w:color="000000"/>
            </w:tcBorders>
            <w:vAlign w:val="center"/>
          </w:tcPr>
          <w:p w:rsidR="00D02431" w:rsidRPr="00112A0A" w:rsidRDefault="00D02431" w:rsidP="00D47456">
            <w:pPr>
              <w:spacing w:line="242" w:lineRule="exact"/>
              <w:ind w:left="762" w:right="741"/>
              <w:rPr>
                <w:rFonts w:ascii="宋体" w:hAnsi="宋体"/>
                <w:b/>
                <w:sz w:val="20"/>
                <w:szCs w:val="20"/>
              </w:rPr>
            </w:pPr>
            <w:r w:rsidRPr="00112A0A">
              <w:rPr>
                <w:rFonts w:ascii="宋体" w:hAnsi="宋体"/>
                <w:b/>
                <w:sz w:val="20"/>
                <w:szCs w:val="20"/>
              </w:rPr>
              <w:t>要求</w:t>
            </w:r>
          </w:p>
          <w:p w:rsidR="00D02431" w:rsidRPr="00112A0A" w:rsidRDefault="00D02431" w:rsidP="00D47456">
            <w:pPr>
              <w:spacing w:line="236" w:lineRule="exact"/>
              <w:ind w:left="-1" w:right="-20"/>
              <w:rPr>
                <w:rFonts w:ascii="宋体" w:hAnsi="宋体"/>
                <w:b/>
                <w:sz w:val="20"/>
                <w:szCs w:val="20"/>
              </w:rPr>
            </w:pPr>
            <w:r w:rsidRPr="00112A0A">
              <w:rPr>
                <w:rFonts w:ascii="宋体" w:hAnsi="宋体"/>
                <w:b/>
                <w:sz w:val="20"/>
                <w:szCs w:val="20"/>
              </w:rPr>
              <w:t>课程</w:t>
            </w:r>
          </w:p>
        </w:tc>
        <w:tc>
          <w:tcPr>
            <w:tcW w:w="1106"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9" w:right="-20"/>
              <w:jc w:val="center"/>
              <w:rPr>
                <w:rFonts w:ascii="宋体" w:hAnsi="宋体"/>
                <w:sz w:val="20"/>
                <w:szCs w:val="20"/>
              </w:rPr>
            </w:pPr>
            <w:r w:rsidRPr="00112A0A">
              <w:rPr>
                <w:rFonts w:ascii="宋体" w:hAnsi="宋体"/>
                <w:sz w:val="20"/>
                <w:szCs w:val="20"/>
              </w:rPr>
              <w:t>工程知识1</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7" w:right="-20"/>
              <w:jc w:val="center"/>
              <w:rPr>
                <w:rFonts w:ascii="宋体" w:hAnsi="宋体"/>
                <w:sz w:val="20"/>
                <w:szCs w:val="20"/>
              </w:rPr>
            </w:pPr>
            <w:r w:rsidRPr="00112A0A">
              <w:rPr>
                <w:rFonts w:ascii="宋体" w:hAnsi="宋体"/>
                <w:sz w:val="20"/>
                <w:szCs w:val="20"/>
              </w:rPr>
              <w:t>问题分析2</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9" w:right="-20"/>
              <w:jc w:val="center"/>
              <w:rPr>
                <w:rFonts w:ascii="宋体" w:hAnsi="宋体"/>
                <w:sz w:val="20"/>
                <w:szCs w:val="20"/>
              </w:rPr>
            </w:pPr>
            <w:r w:rsidRPr="00112A0A">
              <w:rPr>
                <w:rFonts w:ascii="宋体" w:hAnsi="宋体"/>
                <w:sz w:val="20"/>
                <w:szCs w:val="20"/>
              </w:rPr>
              <w:t>设计/开发解决方案3</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7" w:right="-20"/>
              <w:jc w:val="center"/>
              <w:rPr>
                <w:rFonts w:ascii="宋体" w:hAnsi="宋体"/>
                <w:sz w:val="20"/>
                <w:szCs w:val="20"/>
              </w:rPr>
            </w:pPr>
            <w:r w:rsidRPr="00112A0A">
              <w:rPr>
                <w:rFonts w:ascii="宋体" w:hAnsi="宋体"/>
                <w:sz w:val="20"/>
                <w:szCs w:val="20"/>
              </w:rPr>
              <w:t>研究4</w:t>
            </w:r>
          </w:p>
        </w:tc>
        <w:tc>
          <w:tcPr>
            <w:tcW w:w="1106"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7" w:right="-20"/>
              <w:jc w:val="center"/>
              <w:rPr>
                <w:rFonts w:ascii="宋体" w:hAnsi="宋体"/>
                <w:sz w:val="20"/>
                <w:szCs w:val="20"/>
              </w:rPr>
            </w:pPr>
            <w:r w:rsidRPr="00112A0A">
              <w:rPr>
                <w:rFonts w:ascii="宋体" w:hAnsi="宋体"/>
                <w:sz w:val="20"/>
                <w:szCs w:val="20"/>
              </w:rPr>
              <w:t>使用现代工具5</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40" w:right="-20"/>
              <w:jc w:val="center"/>
              <w:rPr>
                <w:rFonts w:ascii="宋体" w:hAnsi="宋体"/>
                <w:sz w:val="20"/>
                <w:szCs w:val="20"/>
              </w:rPr>
            </w:pPr>
            <w:r w:rsidRPr="00112A0A">
              <w:rPr>
                <w:rFonts w:ascii="宋体" w:hAnsi="宋体"/>
                <w:sz w:val="20"/>
                <w:szCs w:val="20"/>
              </w:rPr>
              <w:t>工程与社会6</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7" w:right="-20"/>
              <w:jc w:val="center"/>
              <w:rPr>
                <w:rFonts w:ascii="宋体" w:hAnsi="宋体"/>
                <w:sz w:val="20"/>
                <w:szCs w:val="20"/>
              </w:rPr>
            </w:pPr>
            <w:r w:rsidRPr="00112A0A">
              <w:rPr>
                <w:rFonts w:ascii="宋体" w:hAnsi="宋体"/>
                <w:sz w:val="20"/>
                <w:szCs w:val="20"/>
              </w:rPr>
              <w:t>环境与可持续发展7</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7" w:right="-20"/>
              <w:jc w:val="center"/>
              <w:rPr>
                <w:rFonts w:ascii="宋体" w:hAnsi="宋体"/>
                <w:sz w:val="20"/>
                <w:szCs w:val="20"/>
              </w:rPr>
            </w:pPr>
            <w:r w:rsidRPr="00112A0A">
              <w:rPr>
                <w:rFonts w:ascii="宋体" w:hAnsi="宋体"/>
                <w:sz w:val="20"/>
                <w:szCs w:val="20"/>
              </w:rPr>
              <w:t>职业规范8</w:t>
            </w:r>
          </w:p>
        </w:tc>
        <w:tc>
          <w:tcPr>
            <w:tcW w:w="1106"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39" w:right="-20"/>
              <w:jc w:val="center"/>
              <w:rPr>
                <w:rFonts w:ascii="宋体" w:hAnsi="宋体"/>
                <w:sz w:val="20"/>
                <w:szCs w:val="20"/>
              </w:rPr>
            </w:pPr>
            <w:r w:rsidRPr="00112A0A">
              <w:rPr>
                <w:rFonts w:ascii="宋体" w:hAnsi="宋体"/>
                <w:sz w:val="20"/>
                <w:szCs w:val="20"/>
              </w:rPr>
              <w:t>个人和团队9</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23" w:right="-50"/>
              <w:jc w:val="center"/>
              <w:rPr>
                <w:rFonts w:ascii="宋体" w:hAnsi="宋体"/>
                <w:sz w:val="20"/>
                <w:szCs w:val="20"/>
              </w:rPr>
            </w:pPr>
            <w:r w:rsidRPr="00112A0A">
              <w:rPr>
                <w:rFonts w:ascii="宋体" w:hAnsi="宋体"/>
                <w:sz w:val="20"/>
                <w:szCs w:val="20"/>
              </w:rPr>
              <w:t>沟通10</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1" w:right="-74"/>
              <w:jc w:val="center"/>
              <w:rPr>
                <w:rFonts w:ascii="宋体" w:hAnsi="宋体"/>
                <w:sz w:val="20"/>
                <w:szCs w:val="20"/>
              </w:rPr>
            </w:pPr>
            <w:r w:rsidRPr="00112A0A">
              <w:rPr>
                <w:rFonts w:ascii="宋体" w:hAnsi="宋体"/>
                <w:sz w:val="20"/>
                <w:szCs w:val="20"/>
              </w:rPr>
              <w:t>项目管理11</w:t>
            </w:r>
          </w:p>
        </w:tc>
        <w:tc>
          <w:tcPr>
            <w:tcW w:w="1107" w:type="dxa"/>
            <w:tcBorders>
              <w:top w:val="single" w:sz="4" w:space="0" w:color="000000"/>
              <w:left w:val="single" w:sz="4" w:space="0" w:color="000000"/>
              <w:bottom w:val="single" w:sz="4" w:space="0" w:color="000000"/>
              <w:right w:val="single" w:sz="4" w:space="0" w:color="000000"/>
            </w:tcBorders>
            <w:vAlign w:val="center"/>
          </w:tcPr>
          <w:p w:rsidR="00D02431" w:rsidRPr="00112A0A" w:rsidRDefault="00D02431" w:rsidP="00D47456">
            <w:pPr>
              <w:spacing w:before="18"/>
              <w:ind w:left="-1" w:right="-89"/>
              <w:jc w:val="center"/>
              <w:rPr>
                <w:rFonts w:ascii="宋体" w:hAnsi="宋体"/>
                <w:sz w:val="20"/>
                <w:szCs w:val="20"/>
              </w:rPr>
            </w:pPr>
            <w:r w:rsidRPr="00112A0A">
              <w:rPr>
                <w:rFonts w:ascii="宋体" w:hAnsi="宋体"/>
                <w:sz w:val="20"/>
                <w:szCs w:val="20"/>
              </w:rPr>
              <w:t>终身学习12</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cs="Microsoft JhengHei" w:hint="eastAsia"/>
                <w:position w:val="-1"/>
                <w:sz w:val="20"/>
                <w:szCs w:val="20"/>
              </w:rPr>
              <w:t>思想道德修养和法律</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r w:rsidRPr="008C516F">
              <w:rPr>
                <w:rFonts w:ascii="宋体" w:hAnsi="宋体" w:hint="eastAsia"/>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r w:rsidRPr="008C516F">
              <w:rPr>
                <w:rFonts w:ascii="宋体" w:hAnsi="宋体" w:hint="eastAsia"/>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r w:rsidRPr="008C516F">
              <w:rPr>
                <w:rFonts w:ascii="宋体" w:hAnsi="宋体"/>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jc w:val="center"/>
              <w:rPr>
                <w:rFonts w:ascii="宋体" w:hAnsi="宋体"/>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cs="Microsoft JhengHei" w:hint="eastAsia"/>
                <w:position w:val="-1"/>
                <w:sz w:val="20"/>
                <w:szCs w:val="20"/>
              </w:rPr>
              <w:t>中国近现代史纲要</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hint="eastAsia"/>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cs="Microsoft JhengHei" w:hint="eastAsia"/>
                <w:position w:val="-1"/>
                <w:sz w:val="20"/>
                <w:szCs w:val="20"/>
              </w:rPr>
              <w:t>马克思主义基本原理概论</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cs="Microsoft JhengHei" w:hint="eastAsia"/>
                <w:position w:val="-1"/>
                <w:sz w:val="20"/>
                <w:szCs w:val="20"/>
              </w:rPr>
              <w:t>毛泽东思想和中国特色社会主义理论体系概论</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cs="Microsoft JhengHei" w:hint="eastAsia"/>
                <w:position w:val="-1"/>
                <w:sz w:val="20"/>
                <w:szCs w:val="20"/>
              </w:rPr>
              <w:t>形势与政策</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cs="Microsoft JhengHei" w:hint="eastAsia"/>
                <w:position w:val="-1"/>
                <w:sz w:val="20"/>
                <w:szCs w:val="20"/>
              </w:rPr>
              <w:t>大学英语</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cs="Microsoft JhengHei" w:hint="eastAsia"/>
                <w:position w:val="-1"/>
                <w:sz w:val="20"/>
                <w:szCs w:val="20"/>
              </w:rPr>
              <w:t>体育</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FF35E4"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8C516F" w:rsidRDefault="00E6467D" w:rsidP="00E6467D">
            <w:pPr>
              <w:spacing w:line="293" w:lineRule="exact"/>
              <w:ind w:left="-1" w:right="-20"/>
              <w:jc w:val="center"/>
              <w:rPr>
                <w:rFonts w:ascii="宋体" w:hAnsi="宋体" w:cs="Microsoft JhengHei"/>
                <w:position w:val="-1"/>
                <w:sz w:val="20"/>
                <w:szCs w:val="20"/>
              </w:rPr>
            </w:pPr>
            <w:r w:rsidRPr="008C516F">
              <w:rPr>
                <w:rFonts w:ascii="宋体" w:hAnsi="宋体"/>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应用化学专业导论</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FF35E4" w:rsidP="00E6467D">
            <w:pPr>
              <w:spacing w:line="293" w:lineRule="exact"/>
              <w:ind w:left="-1" w:right="-20"/>
              <w:jc w:val="center"/>
              <w:rPr>
                <w:rFonts w:ascii="宋体" w:hAnsi="宋体"/>
                <w:sz w:val="20"/>
                <w:szCs w:val="20"/>
              </w:rPr>
            </w:pPr>
            <w:r w:rsidRPr="008C516F">
              <w:rPr>
                <w:rFonts w:ascii="宋体" w:hAnsi="宋体"/>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高等数学B</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大学物理B</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物理实验B</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程序设计语言Python(B)</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画法几何及工程制图</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FF35E4"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电工电子技术C</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无机及分析化学A</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计算机辅助设计CAD</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化工环保与安全</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lastRenderedPageBreak/>
              <w:t>专业外语与文献检索</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D704AE"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D704AE" w:rsidRPr="00EE6800" w:rsidRDefault="00D704AE" w:rsidP="00D704AE">
            <w:pPr>
              <w:jc w:val="center"/>
              <w:rPr>
                <w:rFonts w:ascii="宋体" w:hAnsi="宋体"/>
                <w:sz w:val="20"/>
                <w:szCs w:val="20"/>
              </w:rPr>
            </w:pPr>
            <w:r w:rsidRPr="00EE6800">
              <w:rPr>
                <w:rFonts w:ascii="宋体" w:hAnsi="宋体"/>
                <w:sz w:val="20"/>
                <w:szCs w:val="20"/>
              </w:rPr>
              <w:t>线性代数B</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D704AE"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position w:val="-1"/>
                <w:sz w:val="20"/>
                <w:szCs w:val="20"/>
              </w:rPr>
              <w:t>有机化学B</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r>
      <w:tr w:rsidR="00D704AE"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position w:val="-1"/>
                <w:sz w:val="20"/>
                <w:szCs w:val="20"/>
              </w:rPr>
              <w:t>物理化学A</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仪器分析A</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精细化学品化学及工艺</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D704AE"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position w:val="-1"/>
                <w:sz w:val="20"/>
                <w:szCs w:val="20"/>
              </w:rPr>
              <w:t>波谱分析</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D704AE" w:rsidRPr="00112A0A" w:rsidRDefault="00D704AE" w:rsidP="00D704AE">
            <w:pPr>
              <w:spacing w:line="293" w:lineRule="exact"/>
              <w:ind w:left="-1" w:right="-20"/>
              <w:jc w:val="center"/>
              <w:rPr>
                <w:rFonts w:ascii="宋体" w:hAnsi="宋体"/>
                <w:position w:val="-1"/>
                <w:sz w:val="20"/>
                <w:szCs w:val="20"/>
              </w:rPr>
            </w:pPr>
          </w:p>
        </w:tc>
      </w:tr>
      <w:tr w:rsidR="0050761A"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r w:rsidRPr="00112A0A">
              <w:rPr>
                <w:rFonts w:ascii="宋体" w:hAnsi="宋体"/>
                <w:position w:val="-1"/>
                <w:sz w:val="20"/>
                <w:szCs w:val="20"/>
              </w:rPr>
              <w:t>专业实验</w:t>
            </w:r>
          </w:p>
        </w:tc>
        <w:tc>
          <w:tcPr>
            <w:tcW w:w="1106"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50761A" w:rsidRPr="00112A0A" w:rsidRDefault="0050761A" w:rsidP="0050761A">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专业创新</w:t>
            </w:r>
            <w:r w:rsidR="007052F6">
              <w:rPr>
                <w:rFonts w:ascii="宋体" w:hAnsi="宋体" w:hint="eastAsia"/>
                <w:position w:val="-1"/>
                <w:sz w:val="20"/>
                <w:szCs w:val="20"/>
              </w:rPr>
              <w:t>与创业</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50761A"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A64B27"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A64B27"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A64B27"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50761A"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化工原理A</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50761A"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化学反应工程</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50761A"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50761A"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50761A"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化工</w:t>
            </w:r>
            <w:r w:rsidR="008E44F9" w:rsidRPr="00112A0A">
              <w:rPr>
                <w:rFonts w:ascii="宋体" w:hAnsi="宋体"/>
                <w:position w:val="-1"/>
                <w:sz w:val="20"/>
                <w:szCs w:val="20"/>
              </w:rPr>
              <w:t>设备</w:t>
            </w:r>
            <w:r w:rsidRPr="00112A0A">
              <w:rPr>
                <w:rFonts w:ascii="宋体" w:hAnsi="宋体"/>
                <w:position w:val="-1"/>
                <w:sz w:val="20"/>
                <w:szCs w:val="20"/>
              </w:rPr>
              <w:t>机械基础</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化工工艺设计概论</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0734BB"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工程项目管理</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0734BB"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0734BB"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position w:val="-1"/>
                <w:sz w:val="20"/>
                <w:szCs w:val="20"/>
              </w:rPr>
              <w:t>无机及分析化学实验A</w:t>
            </w:r>
          </w:p>
        </w:tc>
        <w:tc>
          <w:tcPr>
            <w:tcW w:w="1106"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有机化学实验B</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物理化学实验A</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0734BB"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position w:val="-1"/>
                <w:sz w:val="20"/>
                <w:szCs w:val="20"/>
              </w:rPr>
              <w:t>化工原理实验A</w:t>
            </w:r>
          </w:p>
        </w:tc>
        <w:tc>
          <w:tcPr>
            <w:tcW w:w="1106"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34BB" w:rsidRPr="00112A0A" w:rsidRDefault="000734BB" w:rsidP="000734BB">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清洁生产</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Pr>
                <w:rFonts w:ascii="宋体" w:hAnsi="宋体" w:hint="eastAsia"/>
                <w:position w:val="-1"/>
                <w:sz w:val="20"/>
                <w:szCs w:val="20"/>
              </w:rPr>
              <w:t>药物化学导论</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有机光电材料与器件</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分离工程</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C938E6"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position w:val="-1"/>
                <w:sz w:val="20"/>
                <w:szCs w:val="20"/>
              </w:rPr>
              <w:t>中间体化学</w:t>
            </w: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r>
      <w:tr w:rsidR="00C938E6"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position w:val="-1"/>
                <w:sz w:val="20"/>
                <w:szCs w:val="20"/>
              </w:rPr>
              <w:lastRenderedPageBreak/>
              <w:t>高等有机化学</w:t>
            </w: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r>
      <w:tr w:rsidR="00C938E6"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position w:val="-1"/>
                <w:sz w:val="20"/>
                <w:szCs w:val="20"/>
              </w:rPr>
              <w:t>精细功能高分子化学</w:t>
            </w: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C938E6" w:rsidRPr="00112A0A" w:rsidRDefault="00C938E6" w:rsidP="00C938E6">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实验优化与设计</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C938E6"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有机合成与设计</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076288"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076288"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position w:val="-1"/>
                <w:sz w:val="20"/>
                <w:szCs w:val="20"/>
              </w:rPr>
              <w:t>界面与胶体化学</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r>
      <w:tr w:rsidR="00076288"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position w:val="-1"/>
                <w:sz w:val="20"/>
                <w:szCs w:val="20"/>
              </w:rPr>
              <w:t>染料化学</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r>
      <w:tr w:rsidR="00076288"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position w:val="-1"/>
                <w:sz w:val="20"/>
                <w:szCs w:val="20"/>
              </w:rPr>
              <w:t>精细化学品复配技术</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Pr>
                <w:rFonts w:ascii="宋体" w:hAnsi="宋体" w:hint="eastAsia"/>
                <w:position w:val="-1"/>
                <w:sz w:val="20"/>
                <w:szCs w:val="20"/>
              </w:rPr>
              <w:t>化工技术经济</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金工实习</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r w:rsidRPr="00112A0A">
              <w:rPr>
                <w:rFonts w:ascii="宋体" w:hAnsi="宋体"/>
                <w:sz w:val="20"/>
                <w:szCs w:val="20"/>
              </w:rPr>
              <w:t>√</w:t>
            </w: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认识实习</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sz w:val="20"/>
                <w:szCs w:val="20"/>
              </w:rPr>
            </w:pPr>
          </w:p>
        </w:tc>
      </w:tr>
      <w:tr w:rsidR="00076288"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position w:val="-1"/>
                <w:sz w:val="20"/>
                <w:szCs w:val="20"/>
              </w:rPr>
              <w:t>化工原理课程设计</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r>
      <w:tr w:rsidR="00076288"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position w:val="-1"/>
                <w:sz w:val="20"/>
                <w:szCs w:val="20"/>
              </w:rPr>
              <w:t>化工工艺设计课程设计</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仿真实训</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076288"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076288"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position w:val="-1"/>
                <w:sz w:val="20"/>
                <w:szCs w:val="20"/>
              </w:rPr>
              <w:t>综合实验</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076288" w:rsidRPr="00112A0A" w:rsidRDefault="00076288" w:rsidP="00076288">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毕业实习</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r w:rsidR="00E6467D" w:rsidRPr="00112A0A" w:rsidTr="00D47456">
        <w:trPr>
          <w:trHeight w:val="340"/>
          <w:jc w:val="center"/>
        </w:trPr>
        <w:tc>
          <w:tcPr>
            <w:tcW w:w="2028"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position w:val="-1"/>
                <w:sz w:val="20"/>
                <w:szCs w:val="20"/>
              </w:rPr>
              <w:t>毕业设计</w:t>
            </w:r>
            <w:r>
              <w:rPr>
                <w:rFonts w:ascii="宋体" w:hAnsi="宋体"/>
                <w:position w:val="-1"/>
                <w:sz w:val="20"/>
                <w:szCs w:val="20"/>
              </w:rPr>
              <w:t>(</w:t>
            </w:r>
            <w:r w:rsidRPr="00112A0A">
              <w:rPr>
                <w:rFonts w:ascii="宋体" w:hAnsi="宋体"/>
                <w:position w:val="-1"/>
                <w:sz w:val="20"/>
                <w:szCs w:val="20"/>
              </w:rPr>
              <w:t>论文</w:t>
            </w:r>
            <w:r>
              <w:rPr>
                <w:rFonts w:ascii="宋体" w:hAnsi="宋体" w:hint="eastAsia"/>
                <w:position w:val="-1"/>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cs="Segoe UI Symbol"/>
                <w:sz w:val="20"/>
                <w:szCs w:val="20"/>
              </w:rPr>
              <w:t>★</w:t>
            </w: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r w:rsidRPr="00112A0A">
              <w:rPr>
                <w:rFonts w:ascii="宋体" w:hAnsi="宋体"/>
                <w:sz w:val="20"/>
                <w:szCs w:val="20"/>
              </w:rPr>
              <w:t>√</w:t>
            </w: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E6467D" w:rsidRPr="00112A0A" w:rsidRDefault="00E6467D" w:rsidP="00E6467D">
            <w:pPr>
              <w:spacing w:line="293" w:lineRule="exact"/>
              <w:ind w:left="-1" w:right="-20"/>
              <w:jc w:val="center"/>
              <w:rPr>
                <w:rFonts w:ascii="宋体" w:hAnsi="宋体"/>
                <w:position w:val="-1"/>
                <w:sz w:val="20"/>
                <w:szCs w:val="20"/>
              </w:rPr>
            </w:pPr>
          </w:p>
        </w:tc>
      </w:tr>
    </w:tbl>
    <w:p w:rsidR="00D02431" w:rsidRPr="00AF4D06" w:rsidRDefault="00D02431" w:rsidP="00AF4D06">
      <w:pPr>
        <w:spacing w:line="360" w:lineRule="auto"/>
        <w:rPr>
          <w:rFonts w:ascii="宋体" w:hAnsi="宋体" w:cs="Microsoft JhengHei"/>
          <w:b/>
          <w:position w:val="-1"/>
          <w:sz w:val="20"/>
          <w:szCs w:val="21"/>
        </w:rPr>
      </w:pPr>
      <w:r w:rsidRPr="004312D0">
        <w:rPr>
          <w:rFonts w:ascii="宋体" w:hAnsi="宋体" w:cs="Microsoft JhengHei"/>
          <w:position w:val="-1"/>
          <w:sz w:val="20"/>
          <w:szCs w:val="21"/>
        </w:rPr>
        <w:t>注</w:t>
      </w:r>
      <w:r w:rsidRPr="004312D0">
        <w:rPr>
          <w:rFonts w:ascii="宋体" w:hAnsi="宋体" w:cs="Microsoft JhengHei" w:hint="eastAsia"/>
          <w:position w:val="-1"/>
          <w:sz w:val="20"/>
          <w:szCs w:val="21"/>
        </w:rPr>
        <w:t>：毕业要求与课程高相关打</w:t>
      </w:r>
      <w:r w:rsidRPr="004312D0">
        <w:rPr>
          <w:rFonts w:ascii="宋体" w:hAnsi="宋体" w:cs="Calibri"/>
          <w:position w:val="-1"/>
          <w:sz w:val="20"/>
          <w:szCs w:val="21"/>
        </w:rPr>
        <w:t>“</w:t>
      </w:r>
      <w:r w:rsidRPr="004312D0">
        <w:rPr>
          <w:rFonts w:ascii="宋体" w:hAnsi="宋体" w:cs="Wingdings 2"/>
          <w:position w:val="-1"/>
          <w:sz w:val="20"/>
          <w:szCs w:val="21"/>
        </w:rPr>
        <w:t>★</w:t>
      </w:r>
      <w:r w:rsidRPr="004312D0">
        <w:rPr>
          <w:rFonts w:ascii="宋体" w:hAnsi="宋体" w:cs="Calibri"/>
          <w:position w:val="-1"/>
          <w:sz w:val="20"/>
          <w:szCs w:val="21"/>
        </w:rPr>
        <w:t>”</w:t>
      </w:r>
      <w:r w:rsidRPr="004312D0">
        <w:rPr>
          <w:rFonts w:ascii="宋体" w:hAnsi="宋体" w:cs="Calibri" w:hint="eastAsia"/>
          <w:position w:val="-1"/>
          <w:sz w:val="20"/>
          <w:szCs w:val="21"/>
        </w:rPr>
        <w:t>，</w:t>
      </w:r>
      <w:r w:rsidRPr="004312D0">
        <w:rPr>
          <w:rFonts w:ascii="宋体" w:hAnsi="宋体" w:cs="Microsoft JhengHei" w:hint="eastAsia"/>
          <w:position w:val="-1"/>
          <w:sz w:val="20"/>
          <w:szCs w:val="21"/>
        </w:rPr>
        <w:t>毕业要求与课程一般相关打</w:t>
      </w:r>
      <w:r w:rsidRPr="004312D0">
        <w:rPr>
          <w:rFonts w:ascii="宋体" w:hAnsi="宋体" w:cs="Calibri"/>
          <w:position w:val="-1"/>
          <w:sz w:val="20"/>
          <w:szCs w:val="21"/>
        </w:rPr>
        <w:t>“</w:t>
      </w:r>
      <w:r w:rsidRPr="004312D0">
        <w:rPr>
          <w:rFonts w:ascii="宋体" w:hAnsi="宋体" w:cs="Wingdings 2"/>
          <w:position w:val="-1"/>
          <w:sz w:val="20"/>
          <w:szCs w:val="21"/>
        </w:rPr>
        <w:t>√</w:t>
      </w:r>
      <w:r w:rsidRPr="004312D0">
        <w:rPr>
          <w:rFonts w:ascii="宋体" w:hAnsi="宋体" w:cs="Calibri"/>
          <w:position w:val="-1"/>
          <w:sz w:val="20"/>
          <w:szCs w:val="21"/>
        </w:rPr>
        <w:t>”</w:t>
      </w:r>
      <w:r w:rsidRPr="004312D0">
        <w:rPr>
          <w:rFonts w:ascii="宋体" w:hAnsi="宋体" w:cs="Calibri" w:hint="eastAsia"/>
          <w:position w:val="-1"/>
          <w:sz w:val="20"/>
          <w:szCs w:val="21"/>
        </w:rPr>
        <w:t>，</w:t>
      </w:r>
      <w:r w:rsidRPr="004312D0">
        <w:rPr>
          <w:rFonts w:ascii="宋体" w:hAnsi="宋体" w:cs="Microsoft JhengHei" w:hint="eastAsia"/>
          <w:position w:val="-1"/>
          <w:sz w:val="20"/>
          <w:szCs w:val="21"/>
        </w:rPr>
        <w:t xml:space="preserve"> 毕业要求与课程不相关不做任何标记。</w:t>
      </w:r>
    </w:p>
    <w:sectPr w:rsidR="00D02431" w:rsidRPr="00AF4D06" w:rsidSect="00AC3709">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787" w:rsidRDefault="006A3787" w:rsidP="008672E1">
      <w:r>
        <w:separator/>
      </w:r>
    </w:p>
  </w:endnote>
  <w:endnote w:type="continuationSeparator" w:id="0">
    <w:p w:rsidR="006A3787" w:rsidRDefault="006A3787" w:rsidP="0086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787" w:rsidRDefault="006A3787" w:rsidP="008672E1">
      <w:r>
        <w:separator/>
      </w:r>
    </w:p>
  </w:footnote>
  <w:footnote w:type="continuationSeparator" w:id="0">
    <w:p w:rsidR="006A3787" w:rsidRDefault="006A3787" w:rsidP="00867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CB1D76"/>
    <w:multiLevelType w:val="singleLevel"/>
    <w:tmpl w:val="3CCB1D7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20A9F"/>
    <w:rsid w:val="00030916"/>
    <w:rsid w:val="00041C0B"/>
    <w:rsid w:val="00046C2A"/>
    <w:rsid w:val="00050DD5"/>
    <w:rsid w:val="000669AF"/>
    <w:rsid w:val="000734BB"/>
    <w:rsid w:val="00076288"/>
    <w:rsid w:val="00085FAC"/>
    <w:rsid w:val="000A581E"/>
    <w:rsid w:val="000B33E7"/>
    <w:rsid w:val="000E13C8"/>
    <w:rsid w:val="000E1DAC"/>
    <w:rsid w:val="00106D93"/>
    <w:rsid w:val="00111524"/>
    <w:rsid w:val="0011536C"/>
    <w:rsid w:val="001265D7"/>
    <w:rsid w:val="00133568"/>
    <w:rsid w:val="00136567"/>
    <w:rsid w:val="00140227"/>
    <w:rsid w:val="001436C7"/>
    <w:rsid w:val="001661F1"/>
    <w:rsid w:val="00172A27"/>
    <w:rsid w:val="00194D80"/>
    <w:rsid w:val="001D5AAD"/>
    <w:rsid w:val="001E1DAB"/>
    <w:rsid w:val="001E6E12"/>
    <w:rsid w:val="00210EC7"/>
    <w:rsid w:val="002214DF"/>
    <w:rsid w:val="002404C2"/>
    <w:rsid w:val="00247EA5"/>
    <w:rsid w:val="00270FE7"/>
    <w:rsid w:val="002B6BA6"/>
    <w:rsid w:val="002D1441"/>
    <w:rsid w:val="002E440B"/>
    <w:rsid w:val="002E6BEE"/>
    <w:rsid w:val="003020AA"/>
    <w:rsid w:val="003231A2"/>
    <w:rsid w:val="003323A1"/>
    <w:rsid w:val="003739C4"/>
    <w:rsid w:val="0037688F"/>
    <w:rsid w:val="003D6CF5"/>
    <w:rsid w:val="003F2C18"/>
    <w:rsid w:val="00427CEB"/>
    <w:rsid w:val="004307BD"/>
    <w:rsid w:val="004312D0"/>
    <w:rsid w:val="004441DF"/>
    <w:rsid w:val="004A0F05"/>
    <w:rsid w:val="004E22D3"/>
    <w:rsid w:val="004F2256"/>
    <w:rsid w:val="0050761A"/>
    <w:rsid w:val="00521BDC"/>
    <w:rsid w:val="0052747F"/>
    <w:rsid w:val="0055165B"/>
    <w:rsid w:val="005525B0"/>
    <w:rsid w:val="00561CF8"/>
    <w:rsid w:val="00565666"/>
    <w:rsid w:val="00577134"/>
    <w:rsid w:val="005943E1"/>
    <w:rsid w:val="00595D1C"/>
    <w:rsid w:val="005B27E5"/>
    <w:rsid w:val="005C4B61"/>
    <w:rsid w:val="005F0235"/>
    <w:rsid w:val="005F1E3B"/>
    <w:rsid w:val="0060006A"/>
    <w:rsid w:val="0064248E"/>
    <w:rsid w:val="00646ACE"/>
    <w:rsid w:val="00652B29"/>
    <w:rsid w:val="00655333"/>
    <w:rsid w:val="006903A3"/>
    <w:rsid w:val="006921D1"/>
    <w:rsid w:val="00695363"/>
    <w:rsid w:val="006A3787"/>
    <w:rsid w:val="006B62D9"/>
    <w:rsid w:val="006C1C57"/>
    <w:rsid w:val="007010F2"/>
    <w:rsid w:val="007049B1"/>
    <w:rsid w:val="007052F6"/>
    <w:rsid w:val="007064E2"/>
    <w:rsid w:val="00714741"/>
    <w:rsid w:val="007544CC"/>
    <w:rsid w:val="00756BEA"/>
    <w:rsid w:val="00794C10"/>
    <w:rsid w:val="007A49C4"/>
    <w:rsid w:val="007A4D9A"/>
    <w:rsid w:val="007A5C7A"/>
    <w:rsid w:val="007C2861"/>
    <w:rsid w:val="007C4F5B"/>
    <w:rsid w:val="007C5682"/>
    <w:rsid w:val="007D4A4A"/>
    <w:rsid w:val="00806F40"/>
    <w:rsid w:val="00811B26"/>
    <w:rsid w:val="00825287"/>
    <w:rsid w:val="00842E1D"/>
    <w:rsid w:val="00864533"/>
    <w:rsid w:val="008672E1"/>
    <w:rsid w:val="008805BE"/>
    <w:rsid w:val="008A230B"/>
    <w:rsid w:val="008A50B2"/>
    <w:rsid w:val="008B261B"/>
    <w:rsid w:val="008E44F9"/>
    <w:rsid w:val="00900EDC"/>
    <w:rsid w:val="00906934"/>
    <w:rsid w:val="009324E8"/>
    <w:rsid w:val="009375EB"/>
    <w:rsid w:val="009631E3"/>
    <w:rsid w:val="00964E34"/>
    <w:rsid w:val="00965F71"/>
    <w:rsid w:val="00967570"/>
    <w:rsid w:val="0096790B"/>
    <w:rsid w:val="00974BBB"/>
    <w:rsid w:val="009A3975"/>
    <w:rsid w:val="009B2871"/>
    <w:rsid w:val="009D4782"/>
    <w:rsid w:val="00A00CE3"/>
    <w:rsid w:val="00A10927"/>
    <w:rsid w:val="00A47571"/>
    <w:rsid w:val="00A553FF"/>
    <w:rsid w:val="00A64B27"/>
    <w:rsid w:val="00A64BF0"/>
    <w:rsid w:val="00A718BE"/>
    <w:rsid w:val="00A71CD3"/>
    <w:rsid w:val="00A72DFC"/>
    <w:rsid w:val="00A83BD1"/>
    <w:rsid w:val="00A90D2F"/>
    <w:rsid w:val="00A92B7A"/>
    <w:rsid w:val="00A9417E"/>
    <w:rsid w:val="00A94DDB"/>
    <w:rsid w:val="00AC1481"/>
    <w:rsid w:val="00AC3709"/>
    <w:rsid w:val="00AC482B"/>
    <w:rsid w:val="00AD6205"/>
    <w:rsid w:val="00AE580D"/>
    <w:rsid w:val="00AF0307"/>
    <w:rsid w:val="00AF06B3"/>
    <w:rsid w:val="00AF4D06"/>
    <w:rsid w:val="00B04BE6"/>
    <w:rsid w:val="00B22C18"/>
    <w:rsid w:val="00B30B3F"/>
    <w:rsid w:val="00B453A4"/>
    <w:rsid w:val="00BB51FD"/>
    <w:rsid w:val="00BD2CF1"/>
    <w:rsid w:val="00C20C59"/>
    <w:rsid w:val="00C2124B"/>
    <w:rsid w:val="00C31CB4"/>
    <w:rsid w:val="00C471A4"/>
    <w:rsid w:val="00C5514F"/>
    <w:rsid w:val="00C6609D"/>
    <w:rsid w:val="00C8266B"/>
    <w:rsid w:val="00C91E21"/>
    <w:rsid w:val="00C938E6"/>
    <w:rsid w:val="00CA03AE"/>
    <w:rsid w:val="00CA1749"/>
    <w:rsid w:val="00CA29C0"/>
    <w:rsid w:val="00CA44CF"/>
    <w:rsid w:val="00CB5003"/>
    <w:rsid w:val="00CE4AAB"/>
    <w:rsid w:val="00CF29FA"/>
    <w:rsid w:val="00CF2CF4"/>
    <w:rsid w:val="00CF6045"/>
    <w:rsid w:val="00D02431"/>
    <w:rsid w:val="00D26BA7"/>
    <w:rsid w:val="00D47456"/>
    <w:rsid w:val="00D641E2"/>
    <w:rsid w:val="00D704AE"/>
    <w:rsid w:val="00D723B7"/>
    <w:rsid w:val="00D85F7B"/>
    <w:rsid w:val="00D93087"/>
    <w:rsid w:val="00DA48E1"/>
    <w:rsid w:val="00DB39B6"/>
    <w:rsid w:val="00DC55E3"/>
    <w:rsid w:val="00E04A91"/>
    <w:rsid w:val="00E07165"/>
    <w:rsid w:val="00E21155"/>
    <w:rsid w:val="00E2488E"/>
    <w:rsid w:val="00E27368"/>
    <w:rsid w:val="00E3236D"/>
    <w:rsid w:val="00E37EEF"/>
    <w:rsid w:val="00E466BC"/>
    <w:rsid w:val="00E61F88"/>
    <w:rsid w:val="00E6235D"/>
    <w:rsid w:val="00E6467D"/>
    <w:rsid w:val="00E667A8"/>
    <w:rsid w:val="00E70BE5"/>
    <w:rsid w:val="00E976BB"/>
    <w:rsid w:val="00EA2CED"/>
    <w:rsid w:val="00EA34C6"/>
    <w:rsid w:val="00EB043E"/>
    <w:rsid w:val="00EB06C6"/>
    <w:rsid w:val="00EF0F43"/>
    <w:rsid w:val="00F1228E"/>
    <w:rsid w:val="00F235A1"/>
    <w:rsid w:val="00F246A4"/>
    <w:rsid w:val="00F30969"/>
    <w:rsid w:val="00F31ED5"/>
    <w:rsid w:val="00F53E97"/>
    <w:rsid w:val="00F74E96"/>
    <w:rsid w:val="00F91D2C"/>
    <w:rsid w:val="00FA4031"/>
    <w:rsid w:val="00FB1569"/>
    <w:rsid w:val="00FB7C04"/>
    <w:rsid w:val="00FD3928"/>
    <w:rsid w:val="00FF0313"/>
    <w:rsid w:val="00FF35E4"/>
    <w:rsid w:val="00FF636D"/>
    <w:rsid w:val="02413A1E"/>
    <w:rsid w:val="04D263C7"/>
    <w:rsid w:val="05053D13"/>
    <w:rsid w:val="06586A08"/>
    <w:rsid w:val="0DD062A3"/>
    <w:rsid w:val="169A3F6A"/>
    <w:rsid w:val="185061DB"/>
    <w:rsid w:val="1ACF6B66"/>
    <w:rsid w:val="1B7470AD"/>
    <w:rsid w:val="1E550252"/>
    <w:rsid w:val="24F26ED9"/>
    <w:rsid w:val="2AC83970"/>
    <w:rsid w:val="2BB12E71"/>
    <w:rsid w:val="37042E84"/>
    <w:rsid w:val="378C00EA"/>
    <w:rsid w:val="485B67C5"/>
    <w:rsid w:val="490A09D7"/>
    <w:rsid w:val="4B4B249A"/>
    <w:rsid w:val="4C1759EA"/>
    <w:rsid w:val="4D46278B"/>
    <w:rsid w:val="4D5B0CC9"/>
    <w:rsid w:val="514C49C3"/>
    <w:rsid w:val="52881893"/>
    <w:rsid w:val="54597E3A"/>
    <w:rsid w:val="5A003AB0"/>
    <w:rsid w:val="645927A2"/>
    <w:rsid w:val="64AD0306"/>
    <w:rsid w:val="68D67467"/>
    <w:rsid w:val="690716C0"/>
    <w:rsid w:val="691E029D"/>
    <w:rsid w:val="6BDF4128"/>
    <w:rsid w:val="6F2A25C6"/>
    <w:rsid w:val="74F268C1"/>
    <w:rsid w:val="78410CDF"/>
    <w:rsid w:val="7AF66CF1"/>
    <w:rsid w:val="7BD04671"/>
    <w:rsid w:val="7E9B6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5C43FF-F927-4BE9-BF82-81745383B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230B"/>
    <w:pPr>
      <w:widowControl w:val="0"/>
      <w:jc w:val="both"/>
    </w:pPr>
    <w:rPr>
      <w:kern w:val="2"/>
      <w:sz w:val="21"/>
      <w:szCs w:val="22"/>
    </w:rPr>
  </w:style>
  <w:style w:type="paragraph" w:styleId="1">
    <w:name w:val="heading 1"/>
    <w:basedOn w:val="a"/>
    <w:next w:val="a"/>
    <w:qFormat/>
    <w:rsid w:val="008A230B"/>
    <w:pPr>
      <w:keepNext/>
      <w:keepLines/>
      <w:spacing w:before="340" w:after="330" w:line="576" w:lineRule="auto"/>
      <w:outlineLvl w:val="0"/>
    </w:pPr>
    <w:rPr>
      <w:b/>
      <w:kern w:val="44"/>
      <w:sz w:val="44"/>
    </w:rPr>
  </w:style>
  <w:style w:type="paragraph" w:styleId="2">
    <w:name w:val="heading 2"/>
    <w:basedOn w:val="a"/>
    <w:next w:val="a"/>
    <w:unhideWhenUsed/>
    <w:qFormat/>
    <w:rsid w:val="008A230B"/>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8A230B"/>
    <w:pPr>
      <w:keepNext/>
      <w:keepLines/>
      <w:spacing w:before="260" w:after="260" w:line="413" w:lineRule="auto"/>
      <w:outlineLvl w:val="2"/>
    </w:pPr>
    <w:rPr>
      <w:rFonts w:ascii="Calibri" w:eastAsia="黑体" w:hAnsi="Calibri"/>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8A230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2">
    <w:name w:val="font12"/>
    <w:basedOn w:val="a0"/>
    <w:qFormat/>
    <w:rsid w:val="008A230B"/>
    <w:rPr>
      <w:rFonts w:ascii="黑体" w:eastAsia="黑体" w:hAnsi="宋体" w:cs="黑体" w:hint="eastAsia"/>
      <w:b/>
      <w:color w:val="000000"/>
      <w:sz w:val="20"/>
      <w:szCs w:val="20"/>
      <w:u w:val="none"/>
    </w:rPr>
  </w:style>
  <w:style w:type="character" w:customStyle="1" w:styleId="font301">
    <w:name w:val="font301"/>
    <w:basedOn w:val="a0"/>
    <w:qFormat/>
    <w:rsid w:val="008A230B"/>
    <w:rPr>
      <w:rFonts w:ascii="黑体" w:eastAsia="黑体" w:hAnsi="宋体" w:cs="黑体" w:hint="eastAsia"/>
      <w:color w:val="000000"/>
      <w:sz w:val="20"/>
      <w:szCs w:val="20"/>
      <w:u w:val="none"/>
    </w:rPr>
  </w:style>
  <w:style w:type="character" w:customStyle="1" w:styleId="font311">
    <w:name w:val="font311"/>
    <w:basedOn w:val="a0"/>
    <w:qFormat/>
    <w:rsid w:val="008A230B"/>
    <w:rPr>
      <w:rFonts w:ascii="Times New Roman" w:hAnsi="Times New Roman" w:cs="Times New Roman" w:hint="default"/>
      <w:color w:val="000000"/>
      <w:sz w:val="20"/>
      <w:szCs w:val="20"/>
      <w:u w:val="none"/>
    </w:rPr>
  </w:style>
  <w:style w:type="character" w:customStyle="1" w:styleId="font111">
    <w:name w:val="font111"/>
    <w:basedOn w:val="a0"/>
    <w:qFormat/>
    <w:rsid w:val="008A230B"/>
    <w:rPr>
      <w:rFonts w:ascii="宋体" w:eastAsia="宋体" w:hAnsi="宋体" w:cs="宋体" w:hint="eastAsia"/>
      <w:color w:val="000000"/>
      <w:sz w:val="20"/>
      <w:szCs w:val="20"/>
      <w:u w:val="none"/>
    </w:rPr>
  </w:style>
  <w:style w:type="character" w:customStyle="1" w:styleId="font241">
    <w:name w:val="font241"/>
    <w:basedOn w:val="a0"/>
    <w:qFormat/>
    <w:rsid w:val="008A230B"/>
    <w:rPr>
      <w:rFonts w:ascii="宋体" w:eastAsia="宋体" w:hAnsi="宋体" w:cs="宋体" w:hint="eastAsia"/>
      <w:color w:val="000000"/>
      <w:sz w:val="20"/>
      <w:szCs w:val="20"/>
      <w:u w:val="none"/>
    </w:rPr>
  </w:style>
  <w:style w:type="character" w:customStyle="1" w:styleId="font251">
    <w:name w:val="font251"/>
    <w:basedOn w:val="a0"/>
    <w:qFormat/>
    <w:rsid w:val="008A230B"/>
    <w:rPr>
      <w:rFonts w:ascii="Times New Roman" w:hAnsi="Times New Roman" w:cs="Times New Roman" w:hint="default"/>
      <w:b/>
      <w:color w:val="000000"/>
      <w:sz w:val="20"/>
      <w:szCs w:val="20"/>
      <w:u w:val="none"/>
    </w:rPr>
  </w:style>
  <w:style w:type="character" w:customStyle="1" w:styleId="font101">
    <w:name w:val="font101"/>
    <w:basedOn w:val="a0"/>
    <w:qFormat/>
    <w:rsid w:val="008A230B"/>
    <w:rPr>
      <w:rFonts w:ascii="宋体" w:eastAsia="宋体" w:hAnsi="宋体" w:cs="宋体" w:hint="eastAsia"/>
      <w:b/>
      <w:color w:val="000000"/>
      <w:sz w:val="20"/>
      <w:szCs w:val="20"/>
      <w:u w:val="none"/>
    </w:rPr>
  </w:style>
  <w:style w:type="character" w:customStyle="1" w:styleId="font21">
    <w:name w:val="font21"/>
    <w:basedOn w:val="a0"/>
    <w:qFormat/>
    <w:rsid w:val="008A230B"/>
    <w:rPr>
      <w:rFonts w:ascii="宋体" w:eastAsia="宋体" w:hAnsi="宋体" w:cs="宋体" w:hint="eastAsia"/>
      <w:color w:val="000000"/>
      <w:sz w:val="18"/>
      <w:szCs w:val="18"/>
      <w:u w:val="none"/>
    </w:rPr>
  </w:style>
  <w:style w:type="character" w:customStyle="1" w:styleId="font01">
    <w:name w:val="font01"/>
    <w:basedOn w:val="a0"/>
    <w:qFormat/>
    <w:rsid w:val="008A230B"/>
    <w:rPr>
      <w:rFonts w:ascii="宋体" w:eastAsia="宋体" w:hAnsi="宋体" w:cs="宋体" w:hint="eastAsia"/>
      <w:color w:val="993300"/>
      <w:sz w:val="20"/>
      <w:szCs w:val="20"/>
      <w:u w:val="none"/>
    </w:rPr>
  </w:style>
  <w:style w:type="character" w:customStyle="1" w:styleId="font161">
    <w:name w:val="font161"/>
    <w:basedOn w:val="a0"/>
    <w:qFormat/>
    <w:rsid w:val="008A230B"/>
    <w:rPr>
      <w:rFonts w:ascii="Times New Roman" w:hAnsi="Times New Roman" w:cs="Times New Roman" w:hint="default"/>
      <w:b/>
      <w:color w:val="000000"/>
      <w:sz w:val="20"/>
      <w:szCs w:val="20"/>
      <w:u w:val="none"/>
    </w:rPr>
  </w:style>
  <w:style w:type="character" w:customStyle="1" w:styleId="font41">
    <w:name w:val="font41"/>
    <w:basedOn w:val="a0"/>
    <w:qFormat/>
    <w:rsid w:val="008A230B"/>
    <w:rPr>
      <w:rFonts w:ascii="宋体" w:eastAsia="宋体" w:hAnsi="宋体" w:cs="宋体" w:hint="eastAsia"/>
      <w:b/>
      <w:color w:val="000000"/>
      <w:sz w:val="20"/>
      <w:szCs w:val="20"/>
      <w:u w:val="none"/>
    </w:rPr>
  </w:style>
  <w:style w:type="character" w:customStyle="1" w:styleId="font11">
    <w:name w:val="font11"/>
    <w:basedOn w:val="a0"/>
    <w:qFormat/>
    <w:rsid w:val="008A230B"/>
    <w:rPr>
      <w:rFonts w:ascii="宋体" w:eastAsia="宋体" w:hAnsi="宋体" w:cs="宋体" w:hint="eastAsia"/>
      <w:color w:val="000000"/>
      <w:sz w:val="22"/>
      <w:szCs w:val="22"/>
      <w:u w:val="none"/>
    </w:rPr>
  </w:style>
  <w:style w:type="paragraph" w:styleId="a4">
    <w:name w:val="header"/>
    <w:basedOn w:val="a"/>
    <w:link w:val="a5"/>
    <w:rsid w:val="008672E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672E1"/>
    <w:rPr>
      <w:kern w:val="2"/>
      <w:sz w:val="18"/>
      <w:szCs w:val="18"/>
    </w:rPr>
  </w:style>
  <w:style w:type="paragraph" w:styleId="a6">
    <w:name w:val="footer"/>
    <w:basedOn w:val="a"/>
    <w:link w:val="a7"/>
    <w:rsid w:val="008672E1"/>
    <w:pPr>
      <w:tabs>
        <w:tab w:val="center" w:pos="4153"/>
        <w:tab w:val="right" w:pos="8306"/>
      </w:tabs>
      <w:snapToGrid w:val="0"/>
      <w:jc w:val="left"/>
    </w:pPr>
    <w:rPr>
      <w:sz w:val="18"/>
      <w:szCs w:val="18"/>
    </w:rPr>
  </w:style>
  <w:style w:type="character" w:customStyle="1" w:styleId="a7">
    <w:name w:val="页脚 字符"/>
    <w:basedOn w:val="a0"/>
    <w:link w:val="a6"/>
    <w:rsid w:val="008672E1"/>
    <w:rPr>
      <w:kern w:val="2"/>
      <w:sz w:val="18"/>
      <w:szCs w:val="18"/>
    </w:rPr>
  </w:style>
  <w:style w:type="character" w:styleId="a8">
    <w:name w:val="annotation reference"/>
    <w:basedOn w:val="a0"/>
    <w:semiHidden/>
    <w:unhideWhenUsed/>
    <w:rsid w:val="00811B26"/>
    <w:rPr>
      <w:sz w:val="21"/>
      <w:szCs w:val="21"/>
    </w:rPr>
  </w:style>
  <w:style w:type="paragraph" w:styleId="a9">
    <w:name w:val="annotation text"/>
    <w:basedOn w:val="a"/>
    <w:link w:val="aa"/>
    <w:semiHidden/>
    <w:unhideWhenUsed/>
    <w:rsid w:val="00811B26"/>
    <w:pPr>
      <w:jc w:val="left"/>
    </w:pPr>
  </w:style>
  <w:style w:type="character" w:customStyle="1" w:styleId="aa">
    <w:name w:val="批注文字 字符"/>
    <w:basedOn w:val="a0"/>
    <w:link w:val="a9"/>
    <w:semiHidden/>
    <w:rsid w:val="00811B26"/>
    <w:rPr>
      <w:kern w:val="2"/>
      <w:sz w:val="21"/>
      <w:szCs w:val="22"/>
    </w:rPr>
  </w:style>
  <w:style w:type="paragraph" w:styleId="ab">
    <w:name w:val="annotation subject"/>
    <w:basedOn w:val="a9"/>
    <w:next w:val="a9"/>
    <w:link w:val="ac"/>
    <w:semiHidden/>
    <w:unhideWhenUsed/>
    <w:rsid w:val="00811B26"/>
    <w:rPr>
      <w:b/>
      <w:bCs/>
    </w:rPr>
  </w:style>
  <w:style w:type="character" w:customStyle="1" w:styleId="ac">
    <w:name w:val="批注主题 字符"/>
    <w:basedOn w:val="aa"/>
    <w:link w:val="ab"/>
    <w:semiHidden/>
    <w:rsid w:val="00811B26"/>
    <w:rPr>
      <w:b/>
      <w:bCs/>
      <w:kern w:val="2"/>
      <w:sz w:val="21"/>
      <w:szCs w:val="22"/>
    </w:rPr>
  </w:style>
  <w:style w:type="paragraph" w:styleId="ad">
    <w:name w:val="Balloon Text"/>
    <w:basedOn w:val="a"/>
    <w:link w:val="ae"/>
    <w:rsid w:val="00D02431"/>
    <w:rPr>
      <w:sz w:val="18"/>
      <w:szCs w:val="18"/>
    </w:rPr>
  </w:style>
  <w:style w:type="character" w:customStyle="1" w:styleId="ae">
    <w:name w:val="批注框文本 字符"/>
    <w:basedOn w:val="a0"/>
    <w:link w:val="ad"/>
    <w:rsid w:val="00D024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73248">
      <w:bodyDiv w:val="1"/>
      <w:marLeft w:val="0"/>
      <w:marRight w:val="0"/>
      <w:marTop w:val="0"/>
      <w:marBottom w:val="0"/>
      <w:divBdr>
        <w:top w:val="none" w:sz="0" w:space="0" w:color="auto"/>
        <w:left w:val="none" w:sz="0" w:space="0" w:color="auto"/>
        <w:bottom w:val="none" w:sz="0" w:space="0" w:color="auto"/>
        <w:right w:val="none" w:sz="0" w:space="0" w:color="auto"/>
      </w:divBdr>
    </w:div>
    <w:div w:id="1198472791">
      <w:bodyDiv w:val="1"/>
      <w:marLeft w:val="0"/>
      <w:marRight w:val="0"/>
      <w:marTop w:val="0"/>
      <w:marBottom w:val="0"/>
      <w:divBdr>
        <w:top w:val="none" w:sz="0" w:space="0" w:color="auto"/>
        <w:left w:val="none" w:sz="0" w:space="0" w:color="auto"/>
        <w:bottom w:val="none" w:sz="0" w:space="0" w:color="auto"/>
        <w:right w:val="none" w:sz="0" w:space="0" w:color="auto"/>
      </w:divBdr>
      <w:divsChild>
        <w:div w:id="1195582752">
          <w:marLeft w:val="547"/>
          <w:marRight w:val="0"/>
          <w:marTop w:val="0"/>
          <w:marBottom w:val="0"/>
          <w:divBdr>
            <w:top w:val="none" w:sz="0" w:space="0" w:color="auto"/>
            <w:left w:val="none" w:sz="0" w:space="0" w:color="auto"/>
            <w:bottom w:val="none" w:sz="0" w:space="0" w:color="auto"/>
            <w:right w:val="none" w:sz="0" w:space="0" w:color="auto"/>
          </w:divBdr>
        </w:div>
      </w:divsChild>
    </w:div>
    <w:div w:id="1487866287">
      <w:bodyDiv w:val="1"/>
      <w:marLeft w:val="0"/>
      <w:marRight w:val="0"/>
      <w:marTop w:val="0"/>
      <w:marBottom w:val="0"/>
      <w:divBdr>
        <w:top w:val="none" w:sz="0" w:space="0" w:color="auto"/>
        <w:left w:val="none" w:sz="0" w:space="0" w:color="auto"/>
        <w:bottom w:val="none" w:sz="0" w:space="0" w:color="auto"/>
        <w:right w:val="none" w:sz="0" w:space="0" w:color="auto"/>
      </w:divBdr>
    </w:div>
    <w:div w:id="1848787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60929-B536-47B8-A19D-FBA4C8C8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15</Pages>
  <Words>2005</Words>
  <Characters>11434</Characters>
  <Application>Microsoft Office Word</Application>
  <DocSecurity>0</DocSecurity>
  <Lines>95</Lines>
  <Paragraphs>26</Paragraphs>
  <ScaleCrop>false</ScaleCrop>
  <Company/>
  <LinksUpToDate>false</LinksUpToDate>
  <CharactersWithSpaces>13413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wangw</dc:creator>
  <cp:lastModifiedBy>260517368@qq.com</cp:lastModifiedBy>
  <cp:revision>129</cp:revision>
  <dcterms:created xsi:type="dcterms:W3CDTF">2014-10-29T12:08:00Z</dcterms:created>
  <dcterms:modified xsi:type="dcterms:W3CDTF">2018-10-21T09:37:00Z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